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Springbok (</w:t>
      </w:r>
      <w:r w:rsidDel="00000000" w:rsidR="00000000" w:rsidRPr="00000000">
        <w:rPr>
          <w:rFonts w:ascii="Google Sans Text" w:cs="Google Sans Text" w:eastAsia="Google Sans Text" w:hAnsi="Google Sans Text"/>
          <w:b w:val="1"/>
          <w:bCs w:val="1"/>
          <w:i w:val="1"/>
          <w:iCs w:val="1"/>
          <w:color w:val="1f1f1f"/>
          <w:sz w:val="48"/>
          <w:szCs w:val="48"/>
          <w:rtl w:val="0"/>
        </w:rPr>
        <w:t xml:space="preserve">Antidorcas marsupialis</w:t>
      </w:r>
      <w:r w:rsidDel="00000000" w:rsidR="00000000" w:rsidRPr="00000000">
        <w:rPr>
          <w:rFonts w:ascii="Google Sans" w:cs="Google Sans" w:eastAsia="Google Sans" w:hAnsi="Google Sans"/>
          <w:color w:val="1f1f1f"/>
          <w:rtl w:val="0"/>
        </w:rPr>
        <w:t xml:space="preserve">): A Monograph on Ecology, Management, and the Pursuit of the National Symbol</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Spirit of the Arid Interior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vast, sun-bleached lexicon of the African bushveld, few species command the cultural and ecological significance of the Springbok (</w:t>
      </w:r>
      <w:r w:rsidDel="00000000" w:rsidR="00000000" w:rsidRPr="00000000">
        <w:rPr>
          <w:rFonts w:ascii="Google Sans Text" w:cs="Google Sans Text" w:eastAsia="Google Sans Text" w:hAnsi="Google Sans Text"/>
          <w:i w:val="1"/>
          <w:iCs w:val="1"/>
          <w:color w:val="1f1f1f"/>
          <w:rtl w:val="0"/>
        </w:rPr>
        <w:t xml:space="preserve">Antidorcas marsupialis</w:t>
      </w:r>
      <w:r w:rsidDel="00000000" w:rsidR="00000000" w:rsidRPr="00000000">
        <w:rPr>
          <w:rFonts w:ascii="Google Sans Text" w:cs="Google Sans Text" w:eastAsia="Google Sans Text" w:hAnsi="Google Sans Text"/>
          <w:color w:val="1f1f1f"/>
          <w:rtl w:val="0"/>
        </w:rPr>
        <w:t xml:space="preserve">). It is an animal of paradoxes: delicate in appearance yet rugged in constitution; ubiquitous in numbers yet challenging to harvest with precision; a source of staple protein for centuries yet a holder of prestigious trophy status in the modern era. For the game reserve owner and the visiting hunter, the Springbok represents the fundamental currency of the Southern African plains game industry. It is the "bread and butter" of the hunt, but to treat it merely as a commodity is to overlook a biological masterpiece of evolutionary adaptation.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Springbok is not merely an antelope; it is the emblem of a nation, the symbol of South African sporting prowess, and the defining biotic feature of the Karoo and Kalahari biomes.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Historically, these animals were the protagonists of one of nature’s greatest spectacles: the </w:t>
      </w:r>
      <w:r w:rsidDel="00000000" w:rsidR="00000000" w:rsidRPr="00000000">
        <w:rPr>
          <w:rFonts w:ascii="Google Sans Text" w:cs="Google Sans Text" w:eastAsia="Google Sans Text" w:hAnsi="Google Sans Text"/>
          <w:i w:val="1"/>
          <w:iCs w:val="1"/>
          <w:color w:val="1f1f1f"/>
          <w:rtl w:val="0"/>
        </w:rPr>
        <w:t xml:space="preserve">trekbokken</w:t>
      </w:r>
      <w:r w:rsidDel="00000000" w:rsidR="00000000" w:rsidRPr="00000000">
        <w:rPr>
          <w:rFonts w:ascii="Google Sans Text" w:cs="Google Sans Text" w:eastAsia="Google Sans Text" w:hAnsi="Google Sans Text"/>
          <w:color w:val="1f1f1f"/>
          <w:rtl w:val="0"/>
        </w:rPr>
        <w:t xml:space="preserve">. Early settlers and explorers documented these mass migrations where millions of Springbok, driven by instinct and the scent of rain, would move like a "tide of life" across the landscape, consuming all vegetation in their path and leaving the earth bare behind them.</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While the fencing of the agricultural era has curtailed these continental movements, the restless spirit of the Springbok remains. They are nomadic at heart, requiring large, open tracks of land to thrive, making them an ideal species for extensive game ranching operations where the "fair chase" ethic can be exercised to its fullest potential.</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serves as a comprehensive operational manual and biological reference for the management and hunting of </w:t>
      </w:r>
      <w:r w:rsidDel="00000000" w:rsidR="00000000" w:rsidRPr="00000000">
        <w:rPr>
          <w:rFonts w:ascii="Google Sans Text" w:cs="Google Sans Text" w:eastAsia="Google Sans Text" w:hAnsi="Google Sans Text"/>
          <w:i w:val="1"/>
          <w:iCs w:val="1"/>
          <w:color w:val="1f1f1f"/>
          <w:rtl w:val="0"/>
        </w:rPr>
        <w:t xml:space="preserve">Antidorcas marsupialis</w:t>
      </w:r>
      <w:r w:rsidDel="00000000" w:rsidR="00000000" w:rsidRPr="00000000">
        <w:rPr>
          <w:rFonts w:ascii="Google Sans Text" w:cs="Google Sans Text" w:eastAsia="Google Sans Text" w:hAnsi="Google Sans Text"/>
          <w:color w:val="1f1f1f"/>
          <w:rtl w:val="0"/>
        </w:rPr>
        <w:t xml:space="preserve">. It synthesizes data from evolutionary biology, ballistics, culinary science, and field ethology to provide a holistic understanding of the species.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Evolutionary Morphology and Taxonomy</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Phylogeny and the Gazelle Distinction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Taxonomically, the Springbok occupies a unique niche. While it is frequently colloquially grouped with the gazelles of East Africa (genus </w:t>
      </w:r>
      <w:r w:rsidDel="00000000" w:rsidR="00000000" w:rsidRPr="00000000">
        <w:rPr>
          <w:rFonts w:ascii="Google Sans Text" w:cs="Google Sans Text" w:eastAsia="Google Sans Text" w:hAnsi="Google Sans Text"/>
          <w:i w:val="1"/>
          <w:iCs w:val="1"/>
          <w:color w:val="1f1f1f"/>
          <w:rtl w:val="0"/>
        </w:rPr>
        <w:t xml:space="preserve">Gazella</w:t>
      </w:r>
      <w:r w:rsidDel="00000000" w:rsidR="00000000" w:rsidRPr="00000000">
        <w:rPr>
          <w:rFonts w:ascii="Google Sans Text" w:cs="Google Sans Text" w:eastAsia="Google Sans Text" w:hAnsi="Google Sans Text"/>
          <w:color w:val="1f1f1f"/>
          <w:rtl w:val="0"/>
        </w:rPr>
        <w:t xml:space="preserve">), such as the Thomson’s Gazelle, it belongs to the monospecific genus </w:t>
      </w:r>
      <w:r w:rsidDel="00000000" w:rsidR="00000000" w:rsidRPr="00000000">
        <w:rPr>
          <w:rFonts w:ascii="Google Sans Text" w:cs="Google Sans Text" w:eastAsia="Google Sans Text" w:hAnsi="Google Sans Text"/>
          <w:i w:val="1"/>
          <w:iCs w:val="1"/>
          <w:color w:val="1f1f1f"/>
          <w:rtl w:val="0"/>
        </w:rPr>
        <w:t xml:space="preserve">Antidorcas</w:t>
      </w:r>
      <w:r w:rsidDel="00000000" w:rsidR="00000000" w:rsidRPr="00000000">
        <w:rPr>
          <w:rFonts w:ascii="Google Sans Text" w:cs="Google Sans Text" w:eastAsia="Google Sans Text" w:hAnsi="Google Sans Text"/>
          <w:color w:val="1f1f1f"/>
          <w:rtl w:val="0"/>
        </w:rPr>
        <w:t xml:space="preserve">. This distinction is critical for the knowledgeable hunter to understand. The primary evolutionary divergence that separates the Springbok from true gazelles is the presence of the </w:t>
      </w:r>
      <w:r w:rsidDel="00000000" w:rsidR="00000000" w:rsidRPr="00000000">
        <w:rPr>
          <w:rFonts w:ascii="Google Sans Text" w:cs="Google Sans Text" w:eastAsia="Google Sans Text" w:hAnsi="Google Sans Text"/>
          <w:i w:val="1"/>
          <w:iCs w:val="1"/>
          <w:color w:val="1f1f1f"/>
          <w:rtl w:val="0"/>
        </w:rPr>
        <w:t xml:space="preserve">marsupium</w:t>
      </w:r>
      <w:r w:rsidDel="00000000" w:rsidR="00000000" w:rsidRPr="00000000">
        <w:rPr>
          <w:rFonts w:ascii="Google Sans Text" w:cs="Google Sans Text" w:eastAsia="Google Sans Text" w:hAnsi="Google Sans Text"/>
          <w:color w:val="1f1f1f"/>
          <w:rtl w:val="0"/>
        </w:rPr>
        <w:t xml:space="preserve">—a pocket-like flap of skin running along the dorsal midline from the center of the back to the rump.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dorsal structure is not a pouch for carrying young, as the Latin name might erroneously suggest to the layperson, but a complex signaling mechanism. Lined with long, brilliant white hairs that are normally concealed within the skin fold, this pocket can be everted through muscular contraction. This capability is absent in the genus </w:t>
      </w:r>
      <w:r w:rsidDel="00000000" w:rsidR="00000000" w:rsidRPr="00000000">
        <w:rPr>
          <w:rFonts w:ascii="Google Sans Text" w:cs="Google Sans Text" w:eastAsia="Google Sans Text" w:hAnsi="Google Sans Text"/>
          <w:i w:val="1"/>
          <w:iCs w:val="1"/>
          <w:color w:val="1f1f1f"/>
          <w:rtl w:val="0"/>
        </w:rPr>
        <w:t xml:space="preserve">Gazella</w:t>
      </w:r>
      <w:r w:rsidDel="00000000" w:rsidR="00000000" w:rsidRPr="00000000">
        <w:rPr>
          <w:rFonts w:ascii="Google Sans Text" w:cs="Google Sans Text" w:eastAsia="Google Sans Text" w:hAnsi="Google Sans Text"/>
          <w:color w:val="1f1f1f"/>
          <w:rtl w:val="0"/>
        </w:rPr>
        <w:t xml:space="preserve">, marking the Springbok as a distinct evolutionary lineage that adapted specifically to the predator-rich, open plains of Southern Africa where visual signaling over long distances became a survival imperative.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Subspecies Taxonomy and Regional Variation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trophy hunter and the game manager, acknowledging the subspecies of Springbok is essential for accurate record-keeping and expectation management. The species is not monolithic; it exhibits clinal variation across its range, driven by the climatic pressures of its specific habitats. Three subspecies are scientifically recognized, although the boundaries between them are often blurred by overlapping ranges and game farm translocations.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Subspecies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Scientific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Geographic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Morphological 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Management Implications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South African (Common) Springbok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A. m. marsupialis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Karoo, Free State, North West Province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nominal subspecies. Moderate size; classic chestnut/white 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standard for most hunting operations. Hardy and adaptable to fencing.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Kalahari (Western) Springbok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A. m. hofmeyri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Namibia, Botswana, Northern Cape (Kalahari)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giant of the clan. Significantly larger body mass and horn length. Lighter, fawn-colored coat to reflect intense solar radiation.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Highly widely sought after for "Gold Medal" trophies. Requires larger, arid ranges.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Angolan Springbok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A. m. angolensis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Northern Namibia, Southern Angola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Smaller stature; distinct facial markings.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Rare in the general South African hunting market; largely restricted to northern specialized zones.</w:t>
            </w:r>
          </w:p>
        </w:tc>
      </w:tr>
    </w:tbl>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Insight on the Kalahari Variant (A. m. hofmeyri):</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Kalahari Springbok is a prime example of Bergmann’s Rule within a species, where populations in environments with extreme temperature fluctuations (like the desert cold at night) often exhibit larger body sizes. However, here the adaptation is also likely related to water economy and predator defense in a landscape with zero cover. Hunters specifically targeting "monster" rams will often prioritize concessions in the Northern Cape or Namibia, where the genetics of A. m. hofmeyri produce horns that frequently exceed the 15-inch mark, compared to the 12-14 inch average of the Common Springbok.1</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Biometrics and Sexual Dimorphism</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Springbok is a medium-sized antelope, gracile and long-legged, built for high-speed endurance.</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Body Mass:</w:t>
      </w:r>
      <w:r w:rsidDel="00000000" w:rsidR="00000000" w:rsidRPr="00000000">
        <w:rPr>
          <w:rFonts w:ascii="Google Sans Text" w:cs="Google Sans Text" w:eastAsia="Google Sans Text" w:hAnsi="Google Sans Text"/>
          <w:color w:val="1f1f1f"/>
          <w:rtl w:val="0"/>
        </w:rPr>
        <w:t xml:space="preserve"> Adult males (rams) typically weigh between 33 and 48 kg (73–106 lbs), though Kalahari specimens can tip the scales at over 50 kg. Females (ewes) are lighter, generally ranging from 27 to 38 kg (60–84 lbs).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Height:</w:t>
      </w:r>
      <w:r w:rsidDel="00000000" w:rsidR="00000000" w:rsidRPr="00000000">
        <w:rPr>
          <w:rFonts w:ascii="Google Sans Text" w:cs="Google Sans Text" w:eastAsia="Google Sans Text" w:hAnsi="Google Sans Text"/>
          <w:color w:val="1f1f1f"/>
          <w:rtl w:val="0"/>
        </w:rPr>
        <w:t xml:space="preserve"> Shoulder height varies from 70 to 86 cm, with the croup often appearing slightly higher than the withers, giving them a "sprinter’s" posture.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Horns:</w:t>
      </w:r>
      <w:r w:rsidDel="00000000" w:rsidR="00000000" w:rsidRPr="00000000">
        <w:rPr>
          <w:rFonts w:ascii="Google Sans Text" w:cs="Google Sans Text" w:eastAsia="Google Sans Text" w:hAnsi="Google Sans Text"/>
          <w:color w:val="1f1f1f"/>
          <w:rtl w:val="0"/>
        </w:rPr>
        <w:t xml:space="preserve"> Both sexes carry horns, a trait that complicates field judging (discussed in Section 7). The horns are lyre-shaped, curving backward and then hooking inward. Male horns are thicker at the base and longer (35–50 cm), while female horns are thinner, shorter, and more parallel.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1"/>
          <w:iCs w:val="1"/>
          <w:color w:val="1f1f1f"/>
          <w:sz w:val="36"/>
          <w:szCs w:val="36"/>
        </w:rPr>
      </w:pPr>
      <w:r w:rsidDel="00000000" w:rsidR="00000000" w:rsidRPr="00000000">
        <w:rPr>
          <w:rFonts w:ascii="Google Sans" w:cs="Google Sans" w:eastAsia="Google Sans" w:hAnsi="Google Sans"/>
          <w:color w:val="1f1f1f"/>
          <w:rtl w:val="0"/>
        </w:rPr>
        <w:t xml:space="preserve">3. The Dorsal Fan: Anatomy of the </w:t>
      </w:r>
      <w:r w:rsidDel="00000000" w:rsidR="00000000" w:rsidRPr="00000000">
        <w:rPr>
          <w:rFonts w:ascii="Google Sans Text" w:cs="Google Sans Text" w:eastAsia="Google Sans Text" w:hAnsi="Google Sans Text"/>
          <w:b w:val="1"/>
          <w:bCs w:val="1"/>
          <w:i w:val="1"/>
          <w:iCs w:val="1"/>
          <w:color w:val="1f1f1f"/>
          <w:sz w:val="36"/>
          <w:szCs w:val="36"/>
          <w:rtl w:val="0"/>
        </w:rPr>
        <w:t xml:space="preserve">Marsupium</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"fan" is the Springbok's defining anatomical feature and a subject of fascination for hunters. The mechanism involves a specialized interaction between the cutaneous trunci muscle and the skin fold. In a relaxed state, the fold is closed, appearing as a normal continuation of the brown coat. However, when the animal is excited—whether by the presence of a predator, the joy of rain, or the dominance displays of the rut—the muscles contract to flip the pocket inside out.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Olfactory Component: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Crucially, this display is not purely visual. The dorsal pocket contains specialized sebaceous glands that secrete a waxy, sticky substance. When the fan is erected, these glands release a potent pheromone cocktail. Hunters and biologists have described this scent variously as resembling "cotton candy," "vanilla," "dusty honey," or "hot candle wax".1 This olfactory signal serves a dual purpose:</w:t>
      </w:r>
    </w:p>
    <w:p w:rsidR="00000000" w:rsidDel="00000000" w:rsidP="00000000" w:rsidRDefault="00000000" w:rsidRPr="00000000" w14:paraId="0000002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Intrasexual Selection:</w:t>
      </w:r>
      <w:r w:rsidDel="00000000" w:rsidR="00000000" w:rsidRPr="00000000">
        <w:rPr>
          <w:rFonts w:ascii="Google Sans Text" w:cs="Google Sans Text" w:eastAsia="Google Sans Text" w:hAnsi="Google Sans Text"/>
          <w:color w:val="1f1f1f"/>
          <w:rtl w:val="0"/>
        </w:rPr>
        <w:t xml:space="preserve"> During the rut, rams use the scent to establish dominance and advertise fitness to ewes.</w:t>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Alarm Signaling:</w:t>
      </w:r>
      <w:r w:rsidDel="00000000" w:rsidR="00000000" w:rsidRPr="00000000">
        <w:rPr>
          <w:rFonts w:ascii="Google Sans Text" w:cs="Google Sans Text" w:eastAsia="Google Sans Text" w:hAnsi="Google Sans Text"/>
          <w:color w:val="1f1f1f"/>
          <w:rtl w:val="0"/>
        </w:rPr>
        <w:t xml:space="preserve"> The sudden release of the scent, combined with the visual flash of white, acts as an immediate warning to the herd, triggering a collective flight response.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Ethology: The Behavior of the Plains</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Pronking: The Honest Signal</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behavior most synonymous with the Springbok is "pronking" (from the Afrikaans </w:t>
      </w:r>
      <w:r w:rsidDel="00000000" w:rsidR="00000000" w:rsidRPr="00000000">
        <w:rPr>
          <w:rFonts w:ascii="Google Sans Text" w:cs="Google Sans Text" w:eastAsia="Google Sans Text" w:hAnsi="Google Sans Text"/>
          <w:i w:val="1"/>
          <w:iCs w:val="1"/>
          <w:color w:val="1f1f1f"/>
          <w:rtl w:val="0"/>
        </w:rPr>
        <w:t xml:space="preserve">pronk</w:t>
      </w:r>
      <w:r w:rsidDel="00000000" w:rsidR="00000000" w:rsidRPr="00000000">
        <w:rPr>
          <w:rFonts w:ascii="Google Sans Text" w:cs="Google Sans Text" w:eastAsia="Google Sans Text" w:hAnsi="Google Sans Text"/>
          <w:color w:val="1f1f1f"/>
          <w:rtl w:val="0"/>
        </w:rPr>
        <w:t xml:space="preserve">, meaning to show off or strut). This is a vertical leap where the animal springs into the air with an arched back and stiff legs, hanging momentarily at the apex—often 2 to 3 meters off the ground—before landing on all four feet simultaneously.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Evolutionary Function: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it appears playful, pronking is a serious survival strategy known in evolutionary biology as an "honest signal" or "handicap principle." By performing this energy-intensive maneuver in the face of a predator (such as a cheetah or wild dog), the Springbok is signaling its physical fitness. It effectively communicates: "I have so much excess energy and speed that I can afford to waste it on this jump; therefore, you will not catch me." This often dissuades the predator from initiating a chase, saving both parties energy. Pronking also affords the antelope a higher vantage point to assess threats and breaks the visual lock of a predator.1</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Chronobiology and Feeding Patterns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Springbok are diurnal but exhibit a distinct crepuscular activity cycle, particularly in the hot summer months.</w:t>
      </w:r>
    </w:p>
    <w:p w:rsidR="00000000" w:rsidDel="00000000" w:rsidP="00000000" w:rsidRDefault="00000000" w:rsidRPr="00000000" w14:paraId="0000003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Feeding Peaks:</w:t>
      </w:r>
      <w:r w:rsidDel="00000000" w:rsidR="00000000" w:rsidRPr="00000000">
        <w:rPr>
          <w:rFonts w:ascii="Google Sans Text" w:cs="Google Sans Text" w:eastAsia="Google Sans Text" w:hAnsi="Google Sans Text"/>
          <w:color w:val="1f1f1f"/>
          <w:rtl w:val="0"/>
        </w:rPr>
        <w:t xml:space="preserve"> Activity is highest from dawn until roughly 10:00 AM, and again from late afternoon (16:00) until dusk.</w:t>
      </w:r>
    </w:p>
    <w:p w:rsidR="00000000" w:rsidDel="00000000" w:rsidP="00000000" w:rsidRDefault="00000000" w:rsidRPr="00000000" w14:paraId="0000003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Midday Resting:</w:t>
      </w:r>
      <w:r w:rsidDel="00000000" w:rsidR="00000000" w:rsidRPr="00000000">
        <w:rPr>
          <w:rFonts w:ascii="Google Sans Text" w:cs="Google Sans Text" w:eastAsia="Google Sans Text" w:hAnsi="Google Sans Text"/>
          <w:color w:val="1f1f1f"/>
          <w:rtl w:val="0"/>
        </w:rPr>
        <w:t xml:space="preserve"> During the heat of the day, herds will bed down in the shade of Shepherd’s trees (</w:t>
      </w:r>
      <w:r w:rsidDel="00000000" w:rsidR="00000000" w:rsidRPr="00000000">
        <w:rPr>
          <w:rFonts w:ascii="Google Sans Text" w:cs="Google Sans Text" w:eastAsia="Google Sans Text" w:hAnsi="Google Sans Text"/>
          <w:i w:val="1"/>
          <w:iCs w:val="1"/>
          <w:color w:val="1f1f1f"/>
          <w:rtl w:val="0"/>
        </w:rPr>
        <w:t xml:space="preserve">Boscia albitrunca</w:t>
      </w:r>
      <w:r w:rsidDel="00000000" w:rsidR="00000000" w:rsidRPr="00000000">
        <w:rPr>
          <w:rFonts w:ascii="Google Sans Text" w:cs="Google Sans Text" w:eastAsia="Google Sans Text" w:hAnsi="Google Sans Text"/>
          <w:color w:val="1f1f1f"/>
          <w:rtl w:val="0"/>
        </w:rPr>
        <w:t xml:space="preserve">) or Sweet-thorn acacias (</w:t>
      </w:r>
      <w:r w:rsidDel="00000000" w:rsidR="00000000" w:rsidRPr="00000000">
        <w:rPr>
          <w:rFonts w:ascii="Google Sans Text" w:cs="Google Sans Text" w:eastAsia="Google Sans Text" w:hAnsi="Google Sans Text"/>
          <w:i w:val="1"/>
          <w:iCs w:val="1"/>
          <w:color w:val="1f1f1f"/>
          <w:rtl w:val="0"/>
        </w:rPr>
        <w:t xml:space="preserve">Vachellia karroo</w:t>
      </w:r>
      <w:r w:rsidDel="00000000" w:rsidR="00000000" w:rsidRPr="00000000">
        <w:rPr>
          <w:rFonts w:ascii="Google Sans Text" w:cs="Google Sans Text" w:eastAsia="Google Sans Text" w:hAnsi="Google Sans Text"/>
          <w:color w:val="1f1f1f"/>
          <w:rtl w:val="0"/>
        </w:rPr>
        <w:t xml:space="preserve">). They favor open areas even for resting, relying on sight rather than cover for protection.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Nocturnal Activity:</w:t>
      </w:r>
      <w:r w:rsidDel="00000000" w:rsidR="00000000" w:rsidRPr="00000000">
        <w:rPr>
          <w:rFonts w:ascii="Google Sans Text" w:cs="Google Sans Text" w:eastAsia="Google Sans Text" w:hAnsi="Google Sans Text"/>
          <w:color w:val="1f1f1f"/>
          <w:rtl w:val="0"/>
        </w:rPr>
        <w:t xml:space="preserve"> In areas of extreme heat or high hunting pressure, Springbok have been observed feeding at night, utilizing the increased moisture content of plants that absorb night-time dew.</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Social Structure and Herd Dynamics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Springbok are gregarious, forming herds that can range from a dozen animals to several thousand. The social structure is fluid but generally consists of three unit types:</w:t>
      </w:r>
    </w:p>
    <w:p w:rsidR="00000000" w:rsidDel="00000000" w:rsidP="00000000" w:rsidRDefault="00000000" w:rsidRPr="00000000" w14:paraId="0000003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Harem Herds:</w:t>
      </w:r>
      <w:r w:rsidDel="00000000" w:rsidR="00000000" w:rsidRPr="00000000">
        <w:rPr>
          <w:rFonts w:ascii="Google Sans Text" w:cs="Google Sans Text" w:eastAsia="Google Sans Text" w:hAnsi="Google Sans Text"/>
          <w:color w:val="1f1f1f"/>
          <w:rtl w:val="0"/>
        </w:rPr>
        <w:t xml:space="preserve"> A dominant territorial ram with a group of ewes and lambs. The ram actively defends his territory and the females within it, constantly herding them and chasing off rivals.</w:t>
      </w:r>
    </w:p>
    <w:p w:rsidR="00000000" w:rsidDel="00000000" w:rsidP="00000000" w:rsidRDefault="00000000" w:rsidRPr="00000000" w14:paraId="0000003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Bachelor Herds:</w:t>
      </w:r>
      <w:r w:rsidDel="00000000" w:rsidR="00000000" w:rsidRPr="00000000">
        <w:rPr>
          <w:rFonts w:ascii="Google Sans Text" w:cs="Google Sans Text" w:eastAsia="Google Sans Text" w:hAnsi="Google Sans Text"/>
          <w:color w:val="1f1f1f"/>
          <w:rtl w:val="0"/>
        </w:rPr>
        <w:t xml:space="preserve"> Groups of non-territorial males (juveniles, sub-adults, and deposed older rams). These herds act as a reservoir for future genetic dominance. Sparring is common here as males practice for future territorial acquisition.</w:t>
      </w:r>
    </w:p>
    <w:p w:rsidR="00000000" w:rsidDel="00000000" w:rsidP="00000000" w:rsidRDefault="00000000" w:rsidRPr="00000000" w14:paraId="0000003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Nursery Herds:</w:t>
      </w:r>
      <w:r w:rsidDel="00000000" w:rsidR="00000000" w:rsidRPr="00000000">
        <w:rPr>
          <w:rFonts w:ascii="Google Sans Text" w:cs="Google Sans Text" w:eastAsia="Google Sans Text" w:hAnsi="Google Sans Text"/>
          <w:color w:val="1f1f1f"/>
          <w:rtl w:val="0"/>
        </w:rPr>
        <w:t xml:space="preserve"> Groups comprised almost exclusively of ewes and lambs, often merging with harem herds.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Hunting Implication: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hunting a harem herd, the dominant ram is often the last to flee, positioning himself between the threat and his ewes. However, he is also the most vigilant. In bachelor herds, the lack of a single dominant leader can lead to confusion, sometimes offering the hunter a better opportunity as the animals hesitate to verify the direction of the threat.13</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Diet, Physiology, and Environmental Adaptation</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Mixed Feeder Advantage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Springbok are classified as intermediate feeders (mixed feeders), meaning they are neither strict grazers nor strict browsers. This adaptability is the key to their survival in the semi-desert.</w:t>
      </w:r>
    </w:p>
    <w:p w:rsidR="00000000" w:rsidDel="00000000" w:rsidP="00000000" w:rsidRDefault="00000000" w:rsidRPr="00000000" w14:paraId="0000004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Grazing:</w:t>
      </w:r>
      <w:r w:rsidDel="00000000" w:rsidR="00000000" w:rsidRPr="00000000">
        <w:rPr>
          <w:rFonts w:ascii="Google Sans Text" w:cs="Google Sans Text" w:eastAsia="Google Sans Text" w:hAnsi="Google Sans Text"/>
          <w:color w:val="1f1f1f"/>
          <w:rtl w:val="0"/>
        </w:rPr>
        <w:t xml:space="preserve"> In the wet season, they graze on fresh grasses, which provide high protein and energy for lactation and antler growth.</w:t>
      </w:r>
    </w:p>
    <w:p w:rsidR="00000000" w:rsidDel="00000000" w:rsidP="00000000" w:rsidRDefault="00000000" w:rsidRPr="00000000" w14:paraId="0000004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Browsing:</w:t>
      </w:r>
      <w:r w:rsidDel="00000000" w:rsidR="00000000" w:rsidRPr="00000000">
        <w:rPr>
          <w:rFonts w:ascii="Google Sans Text" w:cs="Google Sans Text" w:eastAsia="Google Sans Text" w:hAnsi="Google Sans Text"/>
          <w:color w:val="1f1f1f"/>
          <w:rtl w:val="0"/>
        </w:rPr>
        <w:t xml:space="preserve"> As the grasses cure and lose nutritional value in the dry season, Springbok switch to browsing on shrubs, succulents, and forbs. They are particularly dependent on Karoo bushes (genera </w:t>
      </w:r>
      <w:r w:rsidDel="00000000" w:rsidR="00000000" w:rsidRPr="00000000">
        <w:rPr>
          <w:rFonts w:ascii="Google Sans Text" w:cs="Google Sans Text" w:eastAsia="Google Sans Text" w:hAnsi="Google Sans Text"/>
          <w:i w:val="1"/>
          <w:iCs w:val="1"/>
          <w:color w:val="1f1f1f"/>
          <w:rtl w:val="0"/>
        </w:rPr>
        <w:t xml:space="preserve">Pentzia</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Pteronia</w:t>
      </w:r>
      <w:r w:rsidDel="00000000" w:rsidR="00000000" w:rsidRPr="00000000">
        <w:rPr>
          <w:rFonts w:ascii="Google Sans Text" w:cs="Google Sans Text" w:eastAsia="Google Sans Text" w:hAnsi="Google Sans Text"/>
          <w:color w:val="1f1f1f"/>
          <w:rtl w:val="0"/>
        </w:rPr>
        <w:t xml:space="preserve">), which are rich in essential oils and minerals.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Water Independence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Perhaps the most remarkable physiological trait of the Springbok is its ability to survive indefinitely without free-standing water. While they will drink readily if water is available, they can obtain their entire moisture requirement from their diet.</w:t>
      </w:r>
    </w:p>
    <w:p w:rsidR="00000000" w:rsidDel="00000000" w:rsidP="00000000" w:rsidRDefault="00000000" w:rsidRPr="00000000" w14:paraId="0000004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They selectively feed on roots, tubers, and succulents (such as the Tsamma melon and various </w:t>
      </w:r>
      <w:r w:rsidDel="00000000" w:rsidR="00000000" w:rsidRPr="00000000">
        <w:rPr>
          <w:rFonts w:ascii="Google Sans Text" w:cs="Google Sans Text" w:eastAsia="Google Sans Text" w:hAnsi="Google Sans Text"/>
          <w:i w:val="1"/>
          <w:iCs w:val="1"/>
          <w:color w:val="1f1f1f"/>
          <w:rtl w:val="0"/>
        </w:rPr>
        <w:t xml:space="preserve">Mesembryanthemum</w:t>
      </w:r>
      <w:r w:rsidDel="00000000" w:rsidR="00000000" w:rsidRPr="00000000">
        <w:rPr>
          <w:rFonts w:ascii="Google Sans Text" w:cs="Google Sans Text" w:eastAsia="Google Sans Text" w:hAnsi="Google Sans Text"/>
          <w:color w:val="1f1f1f"/>
          <w:rtl w:val="0"/>
        </w:rPr>
        <w:t xml:space="preserve"> species) that store water.</w:t>
      </w:r>
    </w:p>
    <w:p w:rsidR="00000000" w:rsidDel="00000000" w:rsidP="00000000" w:rsidRDefault="00000000" w:rsidRPr="00000000" w14:paraId="0000004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Behavioral Adaptation:</w:t>
      </w:r>
      <w:r w:rsidDel="00000000" w:rsidR="00000000" w:rsidRPr="00000000">
        <w:rPr>
          <w:rFonts w:ascii="Google Sans Text" w:cs="Google Sans Text" w:eastAsia="Google Sans Text" w:hAnsi="Google Sans Text"/>
          <w:color w:val="1f1f1f"/>
          <w:rtl w:val="0"/>
        </w:rPr>
        <w:t xml:space="preserve"> By feeding at night or early morning, they ingest plants covered in dew, significantly increasing their water intake. Their kidneys are also highly efficient at concentrating urine to minimize water loss, a trait shared with other desert ungulates like the Gemsbok.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The Science of Coat Color Variants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modern game ranching industry, color variants have moved from biological curiosities to high-value commodities. It is imperative to understand that these are not different species, but rather phenotypic expressions of genetic mutations within </w:t>
      </w:r>
      <w:r w:rsidDel="00000000" w:rsidR="00000000" w:rsidRPr="00000000">
        <w:rPr>
          <w:rFonts w:ascii="Google Sans Text" w:cs="Google Sans Text" w:eastAsia="Google Sans Text" w:hAnsi="Google Sans Text"/>
          <w:i w:val="1"/>
          <w:iCs w:val="1"/>
          <w:color w:val="1f1f1f"/>
          <w:rtl w:val="0"/>
        </w:rPr>
        <w:t xml:space="preserve">Antidorcas marsupialis</w:t>
      </w:r>
      <w:r w:rsidDel="00000000" w:rsidR="00000000" w:rsidRPr="00000000">
        <w:rPr>
          <w:rFonts w:ascii="Google Sans Text" w:cs="Google Sans Text" w:eastAsia="Google Sans Text" w:hAnsi="Google Sans Text"/>
          <w:color w:val="1f1f1f"/>
          <w:rtl w:val="0"/>
        </w:rPr>
        <w:t xml:space="preserve">. The collection of the Common, Black, White, and Copper Springbok is marketed as the "Springbok Grand Slam," a highly popular package for international hunters.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Common Springbok</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standard phenotype: fawn back, dark chocolate side stripe, white belly. This pattern is cryptic, breaking up the animal's outline on the horizon.</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Black Springbok</w:t>
      </w:r>
    </w:p>
    <w:p w:rsidR="00000000" w:rsidDel="00000000" w:rsidP="00000000" w:rsidRDefault="00000000" w:rsidRPr="00000000" w14:paraId="0000004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Genetics:</w:t>
      </w:r>
      <w:r w:rsidDel="00000000" w:rsidR="00000000" w:rsidRPr="00000000">
        <w:rPr>
          <w:rFonts w:ascii="Google Sans Text" w:cs="Google Sans Text" w:eastAsia="Google Sans Text" w:hAnsi="Google Sans Text"/>
          <w:color w:val="1f1f1f"/>
          <w:rtl w:val="0"/>
        </w:rPr>
        <w:t xml:space="preserve"> Melanistic. This is a recessive trait governed by the melanocortin-1 receptor (MC1R) gene.</w:t>
      </w:r>
    </w:p>
    <w:p w:rsidR="00000000" w:rsidDel="00000000" w:rsidP="00000000" w:rsidRDefault="00000000" w:rsidRPr="00000000" w14:paraId="0000004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Appearance:</w:t>
      </w:r>
      <w:r w:rsidDel="00000000" w:rsidR="00000000" w:rsidRPr="00000000">
        <w:rPr>
          <w:rFonts w:ascii="Google Sans Text" w:cs="Google Sans Text" w:eastAsia="Google Sans Text" w:hAnsi="Google Sans Text"/>
          <w:color w:val="1f1f1f"/>
          <w:rtl w:val="0"/>
        </w:rPr>
        <w:t xml:space="preserve"> They are not jet black but a deep, glossy chocolate brown. The white belly is replaced by dark brown, and the facial stripes merge to create a solid dark mask. As rams mature, they often develop a white patch on the forehead, contrasting safely with the dark coat.</w:t>
      </w:r>
    </w:p>
    <w:p w:rsidR="00000000" w:rsidDel="00000000" w:rsidP="00000000" w:rsidRDefault="00000000" w:rsidRPr="00000000" w14:paraId="0000004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Physiological Cost:</w:t>
      </w:r>
      <w:r w:rsidDel="00000000" w:rsidR="00000000" w:rsidRPr="00000000">
        <w:rPr>
          <w:rFonts w:ascii="Google Sans Text" w:cs="Google Sans Text" w:eastAsia="Google Sans Text" w:hAnsi="Google Sans Text"/>
          <w:color w:val="1f1f1f"/>
          <w:rtl w:val="0"/>
        </w:rPr>
        <w:t xml:space="preserve"> Being darker, they absorb more solar radiation. In the height of summer, Black Springbok are often the first to seek shade, a behavior hunters can exploit.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The White Springbok</w:t>
      </w:r>
    </w:p>
    <w:p w:rsidR="00000000" w:rsidDel="00000000" w:rsidP="00000000" w:rsidRDefault="00000000" w:rsidRPr="00000000" w14:paraId="0000005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Genetics:</w:t>
      </w:r>
      <w:r w:rsidDel="00000000" w:rsidR="00000000" w:rsidRPr="00000000">
        <w:rPr>
          <w:rFonts w:ascii="Google Sans Text" w:cs="Google Sans Text" w:eastAsia="Google Sans Text" w:hAnsi="Google Sans Text"/>
          <w:color w:val="1f1f1f"/>
          <w:rtl w:val="0"/>
        </w:rPr>
        <w:t xml:space="preserve"> Leucistic, not albino. They produce pigment in the eyes (which are dark brown) and the hooves (which are black).</w:t>
      </w:r>
    </w:p>
    <w:p w:rsidR="00000000" w:rsidDel="00000000" w:rsidP="00000000" w:rsidRDefault="00000000" w:rsidRPr="00000000" w14:paraId="0000005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Appearance:</w:t>
      </w:r>
      <w:r w:rsidDel="00000000" w:rsidR="00000000" w:rsidRPr="00000000">
        <w:rPr>
          <w:rFonts w:ascii="Google Sans Text" w:cs="Google Sans Text" w:eastAsia="Google Sans Text" w:hAnsi="Google Sans Text"/>
          <w:color w:val="1f1f1f"/>
          <w:rtl w:val="0"/>
        </w:rPr>
        <w:t xml:space="preserve"> The coat is predominantly white to cream. The flank stripe is present but extremely faint (a light tan).</w:t>
      </w:r>
    </w:p>
    <w:p w:rsidR="00000000" w:rsidDel="00000000" w:rsidP="00000000" w:rsidRDefault="00000000" w:rsidRPr="00000000" w14:paraId="0000005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Ecological Disadvantage:</w:t>
      </w:r>
      <w:r w:rsidDel="00000000" w:rsidR="00000000" w:rsidRPr="00000000">
        <w:rPr>
          <w:rFonts w:ascii="Google Sans Text" w:cs="Google Sans Text" w:eastAsia="Google Sans Text" w:hAnsi="Google Sans Text"/>
          <w:color w:val="1f1f1f"/>
          <w:rtl w:val="0"/>
        </w:rPr>
        <w:t xml:space="preserve"> In the wild, white calves are easily spotted by predators (eagles, jackals). Their prevalence on game farms is entirely due to human protection and selective breeding.</w:t>
      </w:r>
    </w:p>
    <w:p w:rsidR="00000000" w:rsidDel="00000000" w:rsidP="00000000" w:rsidRDefault="00000000" w:rsidRPr="00000000" w14:paraId="0000005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Hunting Challenge:</w:t>
      </w:r>
      <w:r w:rsidDel="00000000" w:rsidR="00000000" w:rsidRPr="00000000">
        <w:rPr>
          <w:rFonts w:ascii="Google Sans Text" w:cs="Google Sans Text" w:eastAsia="Google Sans Text" w:hAnsi="Google Sans Text"/>
          <w:color w:val="1f1f1f"/>
          <w:rtl w:val="0"/>
        </w:rPr>
        <w:t xml:space="preserve"> Because they lack camouflage, White Springbok are often more skittish and have larger flight distances, feeling vulnerable in the open.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The Copper Springbok</w:t>
      </w:r>
    </w:p>
    <w:p w:rsidR="00000000" w:rsidDel="00000000" w:rsidP="00000000" w:rsidRDefault="00000000" w:rsidRPr="00000000" w14:paraId="0000005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Genetics:</w:t>
      </w:r>
      <w:r w:rsidDel="00000000" w:rsidR="00000000" w:rsidRPr="00000000">
        <w:rPr>
          <w:rFonts w:ascii="Google Sans Text" w:cs="Google Sans Text" w:eastAsia="Google Sans Text" w:hAnsi="Google Sans Text"/>
          <w:color w:val="1f1f1f"/>
          <w:rtl w:val="0"/>
        </w:rPr>
        <w:t xml:space="preserve"> This variant involves a mutation that alters the distribution of pheomelanin.</w:t>
      </w:r>
    </w:p>
    <w:p w:rsidR="00000000" w:rsidDel="00000000" w:rsidP="00000000" w:rsidRDefault="00000000" w:rsidRPr="00000000" w14:paraId="0000005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Appearance:</w:t>
      </w:r>
      <w:r w:rsidDel="00000000" w:rsidR="00000000" w:rsidRPr="00000000">
        <w:rPr>
          <w:rFonts w:ascii="Google Sans Text" w:cs="Google Sans Text" w:eastAsia="Google Sans Text" w:hAnsi="Google Sans Text"/>
          <w:color w:val="1f1f1f"/>
          <w:rtl w:val="0"/>
        </w:rPr>
        <w:t xml:space="preserve"> A rich, metallic copper or reddish-brown hue covers the back and extends further down the flanks than in the common variety. The distinct dark side stripe is present but the contrast between the back and the belly is softened by the copper tone.</w:t>
      </w:r>
    </w:p>
    <w:p w:rsidR="00000000" w:rsidDel="00000000" w:rsidP="00000000" w:rsidRDefault="00000000" w:rsidRPr="00000000" w14:paraId="0000005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Market Status:</w:t>
      </w:r>
      <w:r w:rsidDel="00000000" w:rsidR="00000000" w:rsidRPr="00000000">
        <w:rPr>
          <w:rFonts w:ascii="Google Sans Text" w:cs="Google Sans Text" w:eastAsia="Google Sans Text" w:hAnsi="Google Sans Text"/>
          <w:color w:val="1f1f1f"/>
          <w:rtl w:val="0"/>
        </w:rPr>
        <w:t xml:space="preserve"> Currently, the Copper Springbok commands some of the highest trophy fees among the variants due to its striking beauty in the sunlight ("golden glow") and its relatively recent standardization in record books.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6.5 The King (Royal) Springbok</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rarest of the variants, exhibiting a "piebald" or mottled pattern. The upper body is white, while the legs and lower flanks retain the dark stripes and fawn coloration. These are highly exclusive and command premium prices in the collector's market.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Hunting Strategies: The Art of the Open Plains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Hunting Springbok is often a hunter's introduction to the "long range" game of African safaris. The terrain—vast, flat pans or undulating Karoo scrub—offers zero cover, necessitating distinct tactical approaches.</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Walk-and-Stalk</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method is the gold standard for fair chase hunting.</w:t>
      </w:r>
    </w:p>
    <w:p w:rsidR="00000000" w:rsidDel="00000000" w:rsidP="00000000" w:rsidRDefault="00000000" w:rsidRPr="00000000" w14:paraId="0000005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Spotting (Glassing):</w:t>
      </w:r>
      <w:r w:rsidDel="00000000" w:rsidR="00000000" w:rsidRPr="00000000">
        <w:rPr>
          <w:rFonts w:ascii="Google Sans Text" w:cs="Google Sans Text" w:eastAsia="Google Sans Text" w:hAnsi="Google Sans Text"/>
          <w:color w:val="1f1f1f"/>
          <w:rtl w:val="0"/>
        </w:rPr>
        <w:t xml:space="preserve"> The hunt begins from a vantage point (kopje) or a slow-moving vehicle. High-quality binoculars (10x42) are essential to distinguish rams from ewes at 500+ meters.</w:t>
      </w:r>
    </w:p>
    <w:p w:rsidR="00000000" w:rsidDel="00000000" w:rsidP="00000000" w:rsidRDefault="00000000" w:rsidRPr="00000000" w14:paraId="0000005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Approach:</w:t>
      </w:r>
      <w:r w:rsidDel="00000000" w:rsidR="00000000" w:rsidRPr="00000000">
        <w:rPr>
          <w:rFonts w:ascii="Google Sans Text" w:cs="Google Sans Text" w:eastAsia="Google Sans Text" w:hAnsi="Google Sans Text"/>
          <w:color w:val="1f1f1f"/>
          <w:rtl w:val="0"/>
        </w:rPr>
        <w:t xml:space="preserve"> Once a target is identified, the hunter must utilize the topography. Dry riverbeds (dongas), termite mounds, and even small drainage lines are used to close the distance.</w:t>
      </w:r>
    </w:p>
    <w:p w:rsidR="00000000" w:rsidDel="00000000" w:rsidP="00000000" w:rsidRDefault="00000000" w:rsidRPr="00000000" w14:paraId="0000006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Crawl:</w:t>
      </w:r>
      <w:r w:rsidDel="00000000" w:rsidR="00000000" w:rsidRPr="00000000">
        <w:rPr>
          <w:rFonts w:ascii="Google Sans Text" w:cs="Google Sans Text" w:eastAsia="Google Sans Text" w:hAnsi="Google Sans Text"/>
          <w:color w:val="1f1f1f"/>
          <w:rtl w:val="0"/>
        </w:rPr>
        <w:t xml:space="preserve"> The final 200 yards often involves crawling on hands and knees. The hunter must keep a low profile, as the Springbok’s vision is exceptional.</w:t>
      </w:r>
    </w:p>
    <w:p w:rsidR="00000000" w:rsidDel="00000000" w:rsidP="00000000" w:rsidRDefault="00000000" w:rsidRPr="00000000" w14:paraId="00000061">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Sentinel Management:</w:t>
      </w:r>
      <w:r w:rsidDel="00000000" w:rsidR="00000000" w:rsidRPr="00000000">
        <w:rPr>
          <w:rFonts w:ascii="Google Sans Text" w:cs="Google Sans Text" w:eastAsia="Google Sans Text" w:hAnsi="Google Sans Text"/>
          <w:color w:val="1f1f1f"/>
          <w:rtl w:val="0"/>
        </w:rPr>
        <w:t xml:space="preserve"> The hunter must never focus solely on the target ram. Peripheral vision must be used to monitor the "sentinel ewes" on the flanks of the herd. If a sentinel stops feeding and stares, the hunter must freeze immediately. Movement is detected instantly; a stationary object, even if out of place, may be ignored.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Ambush (Voorsit)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Used primarily during culling operations or for bow hunters.</w:t>
      </w:r>
    </w:p>
    <w:p w:rsidR="00000000" w:rsidDel="00000000" w:rsidP="00000000" w:rsidRDefault="00000000" w:rsidRPr="00000000" w14:paraId="0000006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Waterhole Blinds:</w:t>
      </w:r>
      <w:r w:rsidDel="00000000" w:rsidR="00000000" w:rsidRPr="00000000">
        <w:rPr>
          <w:rFonts w:ascii="Google Sans Text" w:cs="Google Sans Text" w:eastAsia="Google Sans Text" w:hAnsi="Google Sans Text"/>
          <w:color w:val="1f1f1f"/>
          <w:rtl w:val="0"/>
        </w:rPr>
        <w:t xml:space="preserve"> In the dry season, blinds placed near water are effective. However, scent control is paramount as the wind often swirls in the basins where waterholes are located.</w:t>
      </w:r>
    </w:p>
    <w:p w:rsidR="00000000" w:rsidDel="00000000" w:rsidP="00000000" w:rsidRDefault="00000000" w:rsidRPr="00000000" w14:paraId="0000006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Migration Routes:</w:t>
      </w:r>
      <w:r w:rsidDel="00000000" w:rsidR="00000000" w:rsidRPr="00000000">
        <w:rPr>
          <w:rFonts w:ascii="Google Sans Text" w:cs="Google Sans Text" w:eastAsia="Google Sans Text" w:hAnsi="Google Sans Text"/>
          <w:color w:val="1f1f1f"/>
          <w:rtl w:val="0"/>
        </w:rPr>
        <w:t xml:space="preserve"> Knowledgeable PHs (Professional Hunters) will identify corridors between feeding and bedding areas and set up ambush points in the early morning.</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Rifle Ballistics and Caliber Selection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Springbok is a small target (vital zone ~15-20cm) often engaged at distances exceeding 250 meters. The ideal caliber must be flat-shooting and inherently accurate.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Caliber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Bullet 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Ballistic Characteristic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Application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.243 Winchester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80–100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Flat trajectory, low recoil.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"Classic" Springbok caliber. Ideal for shots up to 300m. Lethal but requires precise placement.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6.5 Creedmoor /.260 Rem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120–140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BC, wind resistant.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Superior to the.243 in windy conditions (common in the Karoo). Excellent penetration.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.270 Winchester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velocity, flat arc.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favorite for long-range plains game. Strikes with hydrostatic shock.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7mm Rem Mag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150–160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Long-range dominance.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Allows for shots at 350m+. Can cause excessive meat damage if shot placement hits the shoulder bone.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.308 Winchester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Rainbow trajectory at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Reliable killer, but requires accurate range estimation and hold-over calculation past 250m.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.300 Win Mag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Heavy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Generally overkill for Springbok unless hunting larger game simultaneously. Use bonded bullets to minimize carcass destruction.</w:t>
            </w:r>
          </w:p>
        </w:tc>
      </w:tr>
    </w:tbl>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Optics: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Fixed power scopes (e.g., 4x) are insufficient for modern Springbok hunting. A variable scope in the 3-9x40 range is the minimum standard, with 4-12x50 or 4-16x50 being preferred. The ability to increase magnification helps in verifying the horn tips (hook vs. straight) before pulling the trigger.13</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7.4 Shot Placement</w:t>
      </w:r>
    </w:p>
    <w:p w:rsidR="00000000" w:rsidDel="00000000" w:rsidP="00000000" w:rsidRDefault="00000000" w:rsidRPr="00000000" w14:paraId="0000008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Broadside:</w:t>
      </w:r>
      <w:r w:rsidDel="00000000" w:rsidR="00000000" w:rsidRPr="00000000">
        <w:rPr>
          <w:rFonts w:ascii="Google Sans Text" w:cs="Google Sans Text" w:eastAsia="Google Sans Text" w:hAnsi="Google Sans Text"/>
          <w:color w:val="1f1f1f"/>
          <w:rtl w:val="0"/>
        </w:rPr>
        <w:t xml:space="preserve"> The ideal shot. Trace the line of the foreleg up to the midpoint of the body. A shot placed "on the shoulder" breaks the skeletal structure and hits the heart/lungs. A shot "behind the shoulder" (crease) saves meat but may result in a 50-meter death run.</w:t>
      </w:r>
    </w:p>
    <w:p w:rsidR="00000000" w:rsidDel="00000000" w:rsidP="00000000" w:rsidRDefault="00000000" w:rsidRPr="00000000" w14:paraId="0000008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Frontal:</w:t>
      </w:r>
      <w:r w:rsidDel="00000000" w:rsidR="00000000" w:rsidRPr="00000000">
        <w:rPr>
          <w:rFonts w:ascii="Google Sans Text" w:cs="Google Sans Text" w:eastAsia="Google Sans Text" w:hAnsi="Google Sans Text"/>
          <w:color w:val="1f1f1f"/>
          <w:rtl w:val="0"/>
        </w:rPr>
        <w:t xml:space="preserve"> The target is the "throat patch" where the neck joins the chest. This is a small target; a miss to the left or right hits the shoulder blade or brisket, often leading to a non-fatal wound. Only recommended for expert marksmen.</w:t>
      </w:r>
    </w:p>
    <w:p w:rsidR="00000000" w:rsidDel="00000000" w:rsidP="00000000" w:rsidRDefault="00000000" w:rsidRPr="00000000" w14:paraId="0000008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Quartering Away:</w:t>
      </w:r>
      <w:r w:rsidDel="00000000" w:rsidR="00000000" w:rsidRPr="00000000">
        <w:rPr>
          <w:rFonts w:ascii="Google Sans Text" w:cs="Google Sans Text" w:eastAsia="Google Sans Text" w:hAnsi="Google Sans Text"/>
          <w:color w:val="1f1f1f"/>
          <w:rtl w:val="0"/>
        </w:rPr>
        <w:t xml:space="preserve"> Aim for the off-side shoulder. The bullet will traverse the paunch (gut) and enter the chest cavity. This is lethal but risks contaminating the meat with stomach contents.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Field Judging and Trophy Evaluation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Judging Springbok on the hoof is notoriously difficult due to the presence of horns on both sexes and the subtle differences in horn geometry at distance.</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Ram vs. Ewe Identification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assessing horn size, the hunter must confirm gender.</w:t>
      </w:r>
    </w:p>
    <w:p w:rsidR="00000000" w:rsidDel="00000000" w:rsidP="00000000" w:rsidRDefault="00000000" w:rsidRPr="00000000" w14:paraId="0000008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Body Mass:</w:t>
      </w:r>
      <w:r w:rsidDel="00000000" w:rsidR="00000000" w:rsidRPr="00000000">
        <w:rPr>
          <w:rFonts w:ascii="Google Sans Text" w:cs="Google Sans Text" w:eastAsia="Google Sans Text" w:hAnsi="Google Sans Text"/>
          <w:color w:val="1f1f1f"/>
          <w:rtl w:val="0"/>
        </w:rPr>
        <w:t xml:space="preserve"> Rams are "blockier" with thick, muscular necks. Ewes appear slender, "dainty," and have thin necks.</w:t>
      </w:r>
    </w:p>
    <w:p w:rsidR="00000000" w:rsidDel="00000000" w:rsidP="00000000" w:rsidRDefault="00000000" w:rsidRPr="00000000" w14:paraId="0000008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Horn Bases:</w:t>
      </w:r>
      <w:r w:rsidDel="00000000" w:rsidR="00000000" w:rsidRPr="00000000">
        <w:rPr>
          <w:rFonts w:ascii="Google Sans Text" w:cs="Google Sans Text" w:eastAsia="Google Sans Text" w:hAnsi="Google Sans Text"/>
          <w:color w:val="1f1f1f"/>
          <w:rtl w:val="0"/>
        </w:rPr>
        <w:t xml:space="preserve"> This is the most reliable indicator. Ram horns are thick at the base, often appearing to nearly touch. Ewe horns are thin (pencil-like) and have a wider gap between them.</w:t>
      </w:r>
    </w:p>
    <w:p w:rsidR="00000000" w:rsidDel="00000000" w:rsidP="00000000" w:rsidRDefault="00000000" w:rsidRPr="00000000" w14:paraId="0000009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Horn Shape:</w:t>
      </w:r>
      <w:r w:rsidDel="00000000" w:rsidR="00000000" w:rsidRPr="00000000">
        <w:rPr>
          <w:rFonts w:ascii="Google Sans Text" w:cs="Google Sans Text" w:eastAsia="Google Sans Text" w:hAnsi="Google Sans Text"/>
          <w:color w:val="1f1f1f"/>
          <w:rtl w:val="0"/>
        </w:rPr>
        <w:t xml:space="preserve"> Ram horns curve backward and then hook inward aggressively. Ewe horns are often straighter, more parallel, and lack the heavy ridging (annuli) of the male.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Estimating Trophy Size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trophy Springbok is generally considered to be anything over 12 inches, with 15+ inches being exceptional.</w:t>
      </w:r>
    </w:p>
    <w:p w:rsidR="00000000" w:rsidDel="00000000" w:rsidP="00000000" w:rsidRDefault="00000000" w:rsidRPr="00000000" w14:paraId="00000093">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Ear Rule:</w:t>
      </w:r>
      <w:r w:rsidDel="00000000" w:rsidR="00000000" w:rsidRPr="00000000">
        <w:rPr>
          <w:rFonts w:ascii="Google Sans Text" w:cs="Google Sans Text" w:eastAsia="Google Sans Text" w:hAnsi="Google Sans Text"/>
          <w:color w:val="1f1f1f"/>
          <w:rtl w:val="0"/>
        </w:rPr>
        <w:t xml:space="preserve"> The average Springbok ear is 6–7 inches long. If the horn looks to be double the length of the ear, the animal is in the 12-14 inch range. If the horns tower significantly above the double-ear height and have a deep curl, it is a high-quality trophy.</w:t>
      </w:r>
    </w:p>
    <w:p w:rsidR="00000000" w:rsidDel="00000000" w:rsidP="00000000" w:rsidRDefault="00000000" w:rsidRPr="00000000" w14:paraId="0000009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Hook:</w:t>
      </w:r>
      <w:r w:rsidDel="00000000" w:rsidR="00000000" w:rsidRPr="00000000">
        <w:rPr>
          <w:rFonts w:ascii="Google Sans Text" w:cs="Google Sans Text" w:eastAsia="Google Sans Text" w:hAnsi="Google Sans Text"/>
          <w:color w:val="1f1f1f"/>
          <w:rtl w:val="0"/>
        </w:rPr>
        <w:t xml:space="preserve"> A mature ram’s horns must hook inward at the tips. If the tips point straight up or out, the animal may be young or have poor genetics.</w:t>
      </w:r>
    </w:p>
    <w:p w:rsidR="00000000" w:rsidDel="00000000" w:rsidP="00000000" w:rsidRDefault="00000000" w:rsidRPr="00000000" w14:paraId="0000009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Mass:</w:t>
      </w:r>
      <w:r w:rsidDel="00000000" w:rsidR="00000000" w:rsidRPr="00000000">
        <w:rPr>
          <w:rFonts w:ascii="Google Sans Text" w:cs="Google Sans Text" w:eastAsia="Google Sans Text" w:hAnsi="Google Sans Text"/>
          <w:color w:val="1f1f1f"/>
          <w:rtl w:val="0"/>
        </w:rPr>
        <w:t xml:space="preserve"> Look for ridges that extend well up the horn shaft. Smooth bases indicate a young animal.</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Record Book Minimums (Imperial Measurements)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Minimum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Record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Measurement Method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Rowland 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All Springbok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 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Length of longest horn along the curve.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Common Springbok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48 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Method 1 (Sum of length + circumference of both horns).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Kalahari Springbok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52 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Method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Black Springbok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Method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Copper Springbok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Method 1.</w:t>
            </w:r>
          </w:p>
        </w:tc>
      </w:tr>
    </w:tbl>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Note: The disparity in SCI scores (e.g., 35" vs 14") is because SCI adds the length of both horns plus the circumference of the bases, whereas Rowland Ward measures only the length of the single longest horn.</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Tracking and Spoor Identification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dusty, hard-packed substrate of the Karoo, tracking is often a matter of spotting the disturbance in the soil rather than a perfect print. However, identification is crucial to distinguish Springbok from Steenbok or domestic stock.</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Footprint Morphology</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Springbok hoof is classic for a hard-ground runner: sharp, narrow, and compact.</w:t>
      </w:r>
    </w:p>
    <w:p w:rsidR="00000000" w:rsidDel="00000000" w:rsidP="00000000" w:rsidRDefault="00000000" w:rsidRPr="00000000" w14:paraId="000000B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Dimensions:</w:t>
      </w:r>
      <w:r w:rsidDel="00000000" w:rsidR="00000000" w:rsidRPr="00000000">
        <w:rPr>
          <w:rFonts w:ascii="Google Sans Text" w:cs="Google Sans Text" w:eastAsia="Google Sans Text" w:hAnsi="Google Sans Text"/>
          <w:color w:val="1f1f1f"/>
          <w:rtl w:val="0"/>
        </w:rPr>
        <w:t xml:space="preserve"> Approximately 5.5 cm (2.2 in) in length.</w:t>
      </w:r>
    </w:p>
    <w:p w:rsidR="00000000" w:rsidDel="00000000" w:rsidP="00000000" w:rsidRDefault="00000000" w:rsidRPr="00000000" w14:paraId="000000B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Shape:</w:t>
      </w:r>
      <w:r w:rsidDel="00000000" w:rsidR="00000000" w:rsidRPr="00000000">
        <w:rPr>
          <w:rFonts w:ascii="Google Sans Text" w:cs="Google Sans Text" w:eastAsia="Google Sans Text" w:hAnsi="Google Sans Text"/>
          <w:color w:val="1f1f1f"/>
          <w:rtl w:val="0"/>
        </w:rPr>
        <w:t xml:space="preserve"> The hoof tips are sharply pointed and curve slightly inward, resembling a closed pair of pincers or a heart shape. The dewclaws (false hooves) rarely touch the ground unless the animal is galloping in deep sand or mud.</w:t>
      </w:r>
    </w:p>
    <w:p w:rsidR="00000000" w:rsidDel="00000000" w:rsidP="00000000" w:rsidRDefault="00000000" w:rsidRPr="00000000" w14:paraId="000000B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Comparison:</w:t>
      </w:r>
    </w:p>
    <w:p w:rsidR="00000000" w:rsidDel="00000000" w:rsidP="00000000" w:rsidRDefault="00000000" w:rsidRPr="00000000" w14:paraId="000000BD">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Vs. Steenbok:</w:t>
      </w:r>
      <w:r w:rsidDel="00000000" w:rsidR="00000000" w:rsidRPr="00000000">
        <w:rPr>
          <w:rFonts w:ascii="Google Sans Text" w:cs="Google Sans Text" w:eastAsia="Google Sans Text" w:hAnsi="Google Sans Text"/>
          <w:color w:val="1f1f1f"/>
          <w:rtl w:val="0"/>
        </w:rPr>
        <w:t xml:space="preserve"> Steenbok tracks are significantly smaller (approx. 3.5 - 4 cm) and more delicate.</w:t>
      </w:r>
    </w:p>
    <w:p w:rsidR="00000000" w:rsidDel="00000000" w:rsidP="00000000" w:rsidRDefault="00000000" w:rsidRPr="00000000" w14:paraId="000000B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Vs. Sheep:</w:t>
      </w:r>
      <w:r w:rsidDel="00000000" w:rsidR="00000000" w:rsidRPr="00000000">
        <w:rPr>
          <w:rFonts w:ascii="Google Sans Text" w:cs="Google Sans Text" w:eastAsia="Google Sans Text" w:hAnsi="Google Sans Text"/>
          <w:color w:val="1f1f1f"/>
          <w:rtl w:val="0"/>
        </w:rPr>
        <w:t xml:space="preserve"> Domestic sheep tracks are rounder, blunter at the tips, and generally splayed wider due to the lack of wear from constant movement on rocks.</w:t>
      </w:r>
    </w:p>
    <w:p w:rsidR="00000000" w:rsidDel="00000000" w:rsidP="00000000" w:rsidRDefault="00000000" w:rsidRPr="00000000" w14:paraId="000000BF">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Vs. Duiker:</w:t>
      </w:r>
      <w:r w:rsidDel="00000000" w:rsidR="00000000" w:rsidRPr="00000000">
        <w:rPr>
          <w:rFonts w:ascii="Google Sans Text" w:cs="Google Sans Text" w:eastAsia="Google Sans Text" w:hAnsi="Google Sans Text"/>
          <w:color w:val="1f1f1f"/>
          <w:rtl w:val="0"/>
        </w:rPr>
        <w:t xml:space="preserve"> Duiker tracks are more triangular and splayed.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Venison: Utilization and Culinary Science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Springbok venison is widely regarded as some of the finest eating meat in Africa. It is a staple of the South African heritage cuisine and a high-value export product.</w:t>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Meat Characteristics</w:t>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Flavor Profile:</w:t>
      </w:r>
      <w:r w:rsidDel="00000000" w:rsidR="00000000" w:rsidRPr="00000000">
        <w:rPr>
          <w:rFonts w:ascii="Google Sans Text" w:cs="Google Sans Text" w:eastAsia="Google Sans Text" w:hAnsi="Google Sans Text"/>
          <w:color w:val="1f1f1f"/>
          <w:rtl w:val="0"/>
        </w:rPr>
        <w:t xml:space="preserve"> The flavor is heavily influenced by the diet. Springbok feeding on aromatic Karoo bushes (such as </w:t>
      </w:r>
      <w:r w:rsidDel="00000000" w:rsidR="00000000" w:rsidRPr="00000000">
        <w:rPr>
          <w:rFonts w:ascii="Google Sans Text" w:cs="Google Sans Text" w:eastAsia="Google Sans Text" w:hAnsi="Google Sans Text"/>
          <w:i w:val="1"/>
          <w:iCs w:val="1"/>
          <w:color w:val="1f1f1f"/>
          <w:rtl w:val="0"/>
        </w:rPr>
        <w:t xml:space="preserve">Pentzia incana</w:t>
      </w:r>
      <w:r w:rsidDel="00000000" w:rsidR="00000000" w:rsidRPr="00000000">
        <w:rPr>
          <w:rFonts w:ascii="Google Sans Text" w:cs="Google Sans Text" w:eastAsia="Google Sans Text" w:hAnsi="Google Sans Text"/>
          <w:color w:val="1f1f1f"/>
          <w:rtl w:val="0"/>
        </w:rPr>
        <w:t xml:space="preserve">) develop a meat that is naturally infused with herbal, spicy notes. This "Karoo lamb" quality is highly prized. It is less gamey than the meat of larger antelope like the Hartebeest or Wildebeest.</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Texture and Grain:</w:t>
      </w:r>
      <w:r w:rsidDel="00000000" w:rsidR="00000000" w:rsidRPr="00000000">
        <w:rPr>
          <w:rFonts w:ascii="Google Sans Text" w:cs="Google Sans Text" w:eastAsia="Google Sans Text" w:hAnsi="Google Sans Text"/>
          <w:color w:val="1f1f1f"/>
          <w:rtl w:val="0"/>
        </w:rPr>
        <w:t xml:space="preserve"> The meat is fine-grained and tender.</w:t>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Fat Content:</w:t>
      </w:r>
      <w:r w:rsidDel="00000000" w:rsidR="00000000" w:rsidRPr="00000000">
        <w:rPr>
          <w:rFonts w:ascii="Google Sans Text" w:cs="Google Sans Text" w:eastAsia="Google Sans Text" w:hAnsi="Google Sans Text"/>
          <w:color w:val="1f1f1f"/>
          <w:rtl w:val="0"/>
        </w:rPr>
        <w:t xml:space="preserve"> It is an ultra-lean meat with less than 2% intramuscular fat. The fat that does exist is external, white, and hard. Because of this lack of marbling, the meat is intolerant of overcooking. It must be served rare or medium-rare; cooking it to "well done" renders it tough, dry, and liver-like.</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Nutritional Biochemistry</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Springbok meat is a functional superfood.</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Protein:</w:t>
      </w:r>
      <w:r w:rsidDel="00000000" w:rsidR="00000000" w:rsidRPr="00000000">
        <w:rPr>
          <w:rFonts w:ascii="Google Sans Text" w:cs="Google Sans Text" w:eastAsia="Google Sans Text" w:hAnsi="Google Sans Text"/>
          <w:color w:val="1f1f1f"/>
          <w:rtl w:val="0"/>
        </w:rPr>
        <w:t xml:space="preserve"> High density (approx. 21.5g per 100g serving).</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Iron:</w:t>
      </w:r>
      <w:r w:rsidDel="00000000" w:rsidR="00000000" w:rsidRPr="00000000">
        <w:rPr>
          <w:rFonts w:ascii="Google Sans Text" w:cs="Google Sans Text" w:eastAsia="Google Sans Text" w:hAnsi="Google Sans Text"/>
          <w:color w:val="1f1f1f"/>
          <w:rtl w:val="0"/>
        </w:rPr>
        <w:t xml:space="preserve"> The haem-iron content is significantly higher than that of domestic beef, contributing to the deep red colour of the raw meat.</w:t>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Lipids:</w:t>
      </w:r>
      <w:r w:rsidDel="00000000" w:rsidR="00000000" w:rsidRPr="00000000">
        <w:rPr>
          <w:rFonts w:ascii="Google Sans Text" w:cs="Google Sans Text" w:eastAsia="Google Sans Text" w:hAnsi="Google Sans Text"/>
          <w:color w:val="1f1f1f"/>
          <w:rtl w:val="0"/>
        </w:rPr>
        <w:t xml:space="preserve"> It has a favorable ratio of polyunsaturated fatty acids and is low in cholesterol.</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10.3 Butchery and Culinary Application Breakdown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Primal Cut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Muscle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Recommended Culinary 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Backstrap (Loin)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Longissimus dorsi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tenderest cut; zero connective tissue.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Carpaccio:</w:t>
            </w:r>
            <w:r w:rsidDel="00000000" w:rsidR="00000000" w:rsidRPr="00000000">
              <w:rPr>
                <w:rFonts w:ascii="Google Sans Text" w:cs="Google Sans Text" w:eastAsia="Google Sans Text" w:hAnsi="Google Sans Text"/>
                <w:color w:val="1f1f1f"/>
                <w:shd w:fill="auto" w:val="clear"/>
                <w:rtl w:val="0"/>
              </w:rPr>
              <w:t xml:space="preserve"> Semi-frozen, sliced paper-thin, dressed with olive oil and parmesan. </w:t>
            </w:r>
            <w:r w:rsidDel="00000000" w:rsidR="00000000" w:rsidRPr="00000000">
              <w:rPr>
                <w:rFonts w:ascii="Google Sans Text" w:cs="Google Sans Text" w:eastAsia="Google Sans Text" w:hAnsi="Google Sans Text"/>
                <w:b w:val="1"/>
                <w:bCs w:val="1"/>
                <w:color w:val="1f1f1f"/>
                <w:shd w:fill="auto" w:val="clear"/>
                <w:rtl w:val="0"/>
              </w:rPr>
              <w:t xml:space="preserve">Medallions:</w:t>
            </w:r>
            <w:r w:rsidDel="00000000" w:rsidR="00000000" w:rsidRPr="00000000">
              <w:rPr>
                <w:rFonts w:ascii="Google Sans Text" w:cs="Google Sans Text" w:eastAsia="Google Sans Text" w:hAnsi="Google Sans Text"/>
                <w:color w:val="1f1f1f"/>
                <w:shd w:fill="auto" w:val="clear"/>
                <w:rtl w:val="0"/>
              </w:rPr>
              <w:t xml:space="preserve"> Seared quickly in butter, served rare.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Tibia/Radius</w:t>
            </w:r>
            <w:r w:rsidDel="00000000" w:rsidR="00000000" w:rsidRPr="00000000">
              <w:rPr>
                <w:rFonts w:ascii="Google Sans Text" w:cs="Google Sans Text" w:eastAsia="Google Sans Text" w:hAnsi="Google Sans Text"/>
                <w:color w:val="1f1f1f"/>
                <w:shd w:fill="auto" w:val="clear"/>
                <w:rtl w:val="0"/>
              </w:rPr>
              <w:t xml:space="preserve"> muscles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collagen content; tough connective tissue.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Potjiekos:</w:t>
            </w:r>
            <w:r w:rsidDel="00000000" w:rsidR="00000000" w:rsidRPr="00000000">
              <w:rPr>
                <w:rFonts w:ascii="Google Sans Text" w:cs="Google Sans Text" w:eastAsia="Google Sans Text" w:hAnsi="Google Sans Text"/>
                <w:color w:val="1f1f1f"/>
                <w:shd w:fill="auto" w:val="clear"/>
                <w:rtl w:val="0"/>
              </w:rPr>
              <w:t xml:space="preserve"> Slow-braised in a cast-iron pot with red wine and vegetables. The collagen breaks down into gelatin, creating a rich sauce.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Leg (Haunch)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Biceps femoris</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i w:val="1"/>
                <w:iCs w:val="1"/>
                <w:color w:val="1f1f1f"/>
                <w:shd w:fill="auto" w:val="clear"/>
                <w:rtl w:val="0"/>
              </w:rPr>
              <w:t xml:space="preserve">Semitendinosus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Large, lean muscle blocks.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Biltong:</w:t>
            </w:r>
            <w:r w:rsidDel="00000000" w:rsidR="00000000" w:rsidRPr="00000000">
              <w:rPr>
                <w:rFonts w:ascii="Google Sans Text" w:cs="Google Sans Text" w:eastAsia="Google Sans Text" w:hAnsi="Google Sans Text"/>
                <w:color w:val="1f1f1f"/>
                <w:shd w:fill="auto" w:val="clear"/>
                <w:rtl w:val="0"/>
              </w:rPr>
              <w:t xml:space="preserve"> The classic cut for curing and drying. </w:t>
            </w:r>
            <w:r w:rsidDel="00000000" w:rsidR="00000000" w:rsidRPr="00000000">
              <w:rPr>
                <w:rFonts w:ascii="Google Sans Text" w:cs="Google Sans Text" w:eastAsia="Google Sans Text" w:hAnsi="Google Sans Text"/>
                <w:b w:val="1"/>
                <w:bCs w:val="1"/>
                <w:color w:val="1f1f1f"/>
                <w:shd w:fill="auto" w:val="clear"/>
                <w:rtl w:val="0"/>
              </w:rPr>
              <w:t xml:space="preserve">Roasts:</w:t>
            </w:r>
            <w:r w:rsidDel="00000000" w:rsidR="00000000" w:rsidRPr="00000000">
              <w:rPr>
                <w:rFonts w:ascii="Google Sans Text" w:cs="Google Sans Text" w:eastAsia="Google Sans Text" w:hAnsi="Google Sans Text"/>
                <w:color w:val="1f1f1f"/>
                <w:shd w:fill="auto" w:val="clear"/>
                <w:rtl w:val="0"/>
              </w:rPr>
              <w:t xml:space="preserve"> Larded with bacon to add moisture and roasted to medium-rare.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Shoulder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Triceps brachii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Complex muscle structure; tougher than the leg.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Sausage (Wors):</w:t>
            </w:r>
            <w:r w:rsidDel="00000000" w:rsidR="00000000" w:rsidRPr="00000000">
              <w:rPr>
                <w:rFonts w:ascii="Google Sans Text" w:cs="Google Sans Text" w:eastAsia="Google Sans Text" w:hAnsi="Google Sans Text"/>
                <w:color w:val="1f1f1f"/>
                <w:shd w:fill="auto" w:val="clear"/>
                <w:rtl w:val="0"/>
              </w:rPr>
              <w:t xml:space="preserve"> Ground and mixed with pork fat (spek) to make droëwors or boerewors. </w:t>
            </w:r>
            <w:r w:rsidDel="00000000" w:rsidR="00000000" w:rsidRPr="00000000">
              <w:rPr>
                <w:rFonts w:ascii="Google Sans Text" w:cs="Google Sans Text" w:eastAsia="Google Sans Text" w:hAnsi="Google Sans Text"/>
                <w:b w:val="1"/>
                <w:bCs w:val="1"/>
                <w:color w:val="1f1f1f"/>
                <w:shd w:fill="auto" w:val="clear"/>
                <w:rtl w:val="0"/>
              </w:rPr>
              <w:t xml:space="preserve">Stewing meat.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Cervical vertebrae muscles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Interspersed with bone and connective tissue.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Stew/Potjie:</w:t>
            </w:r>
            <w:r w:rsidDel="00000000" w:rsidR="00000000" w:rsidRPr="00000000">
              <w:rPr>
                <w:rFonts w:ascii="Google Sans Text" w:cs="Google Sans Text" w:eastAsia="Google Sans Text" w:hAnsi="Google Sans Text"/>
                <w:color w:val="1f1f1f"/>
                <w:shd w:fill="auto" w:val="clear"/>
                <w:rtl w:val="0"/>
              </w:rPr>
              <w:t xml:space="preserve"> The bones add marrow and depth to soups and stews.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tc>
      </w:tr>
    </w:tbl>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Cultural and Economic Significance</w:t>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Traditional Medicine (Muti)</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realm of traditional South African medicine (</w:t>
      </w:r>
      <w:r w:rsidDel="00000000" w:rsidR="00000000" w:rsidRPr="00000000">
        <w:rPr>
          <w:rFonts w:ascii="Google Sans Text" w:cs="Google Sans Text" w:eastAsia="Google Sans Text" w:hAnsi="Google Sans Text"/>
          <w:i w:val="1"/>
          <w:iCs w:val="1"/>
          <w:color w:val="1f1f1f"/>
          <w:rtl w:val="0"/>
        </w:rPr>
        <w:t xml:space="preserve">muti</w:t>
      </w:r>
      <w:r w:rsidDel="00000000" w:rsidR="00000000" w:rsidRPr="00000000">
        <w:rPr>
          <w:rFonts w:ascii="Google Sans Text" w:cs="Google Sans Text" w:eastAsia="Google Sans Text" w:hAnsi="Google Sans Text"/>
          <w:color w:val="1f1f1f"/>
          <w:rtl w:val="0"/>
        </w:rPr>
        <w:t xml:space="preserve">), animal parts are often utilized for their symbolic properties. While less commonly targeted than vultures or pangolins, Springbok parts are sometimes sought. The skins and bones may be used by traditional healers (Sangomas) to impart "swiftness" or "energy" to a patient, drawing on the animal's natural agility. However, the primary traditional use of the Springbok has always been subsistence—the "Trekbokken" of the 19th century saved many a settler family from starvation.</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11.2 The National Symbol</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Springbok's influence extends to the national psyche. It is the emblem of the South African national rugby team (The Springboks), symbolizing resilience and elite performance. For the international hunter, taking a Springbok is not just about the trophy; it is about harvesting a piece of South African identity.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Conclusion: Management Recommendations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game reserve owner, the Springbok is an invaluable asset. It is hardy, resistant to many diseases that plague livestock, and offers a rapid reproductive turnover (ewes can lamb every 8 months in good conditions).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Management Key Points:</w:t>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Fencing:</w:t>
      </w:r>
      <w:r w:rsidDel="00000000" w:rsidR="00000000" w:rsidRPr="00000000">
        <w:rPr>
          <w:rFonts w:ascii="Google Sans Text" w:cs="Google Sans Text" w:eastAsia="Google Sans Text" w:hAnsi="Google Sans Text"/>
          <w:color w:val="1f1f1f"/>
          <w:rtl w:val="0"/>
        </w:rPr>
        <w:t xml:space="preserve"> Springbok are adept crawlers. They are more likely to crawl under a fence than jump over it (unlike Kudu). Fencing must be secure at the bottom strand.</w:t>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Genetics:</w:t>
      </w:r>
      <w:r w:rsidDel="00000000" w:rsidR="00000000" w:rsidRPr="00000000">
        <w:rPr>
          <w:rFonts w:ascii="Google Sans Text" w:cs="Google Sans Text" w:eastAsia="Google Sans Text" w:hAnsi="Google Sans Text"/>
          <w:color w:val="1f1f1f"/>
          <w:rtl w:val="0"/>
        </w:rPr>
        <w:t xml:space="preserve"> Avoid the "bottleneck" effect. Introduce new rams from different bloodlines (specifically Kalahari genetics) periodically to maintain body size and horn length.</w:t>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Stocking Rates:</w:t>
      </w:r>
      <w:r w:rsidDel="00000000" w:rsidR="00000000" w:rsidRPr="00000000">
        <w:rPr>
          <w:rFonts w:ascii="Google Sans Text" w:cs="Google Sans Text" w:eastAsia="Google Sans Text" w:hAnsi="Google Sans Text"/>
          <w:color w:val="1f1f1f"/>
          <w:rtl w:val="0"/>
        </w:rPr>
        <w:t xml:space="preserve"> They graze and browse. Ensure the habitat has sufficient shrub component (Karoo bush) for the winter months, or supplement with lucerne.</w:t>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Client Experience:</w:t>
      </w:r>
      <w:r w:rsidDel="00000000" w:rsidR="00000000" w:rsidRPr="00000000">
        <w:rPr>
          <w:rFonts w:ascii="Google Sans Text" w:cs="Google Sans Text" w:eastAsia="Google Sans Text" w:hAnsi="Google Sans Text"/>
          <w:color w:val="1f1f1f"/>
          <w:rtl w:val="0"/>
        </w:rPr>
        <w:t xml:space="preserve"> Market the Springbok hunt not just as a "filler" animal, but as a test of marksmanship. The "Springbok Grand Slam" is a powerful marketing tool to encourage repeat visits and higher spend per safari.</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Springbok is the heartbeat of the veld. To hunt it with respect, to utilize its meat with care, and to manage its populations with foresight is to participate in a cycle of conservation that ensures the spirit of the plains continues to pronk for generations to come.</w:t>
      </w:r>
    </w:p>
    <w:p w:rsidR="00000000" w:rsidDel="00000000" w:rsidP="00000000" w:rsidRDefault="00000000" w:rsidRPr="00000000" w14:paraId="000000F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Springbok | African Antelope, Adaptations &amp; Behavior - Britannica, accessed January 9, 2026, </w:t>
      </w:r>
      <w:hyperlink r:id="rId6">
        <w:r w:rsidDel="00000000" w:rsidR="00000000" w:rsidRPr="00000000">
          <w:rPr>
            <w:rFonts w:ascii="Google Sans" w:cs="Google Sans" w:eastAsia="Google Sans" w:hAnsi="Google Sans"/>
            <w:color w:val="0000ee"/>
            <w:sz w:val="24"/>
            <w:szCs w:val="24"/>
            <w:u w:val="single"/>
            <w:rtl w:val="0"/>
          </w:rPr>
          <w:t xml:space="preserve">https://www.britannica.com/animal/springbok-mammal</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Springbok (Antidorcas marsupialis) - African Hunting Safaris, accessed January 9, 2026, </w:t>
      </w:r>
      <w:hyperlink r:id="rId7">
        <w:r w:rsidDel="00000000" w:rsidR="00000000" w:rsidRPr="00000000">
          <w:rPr>
            <w:rFonts w:ascii="Google Sans" w:cs="Google Sans" w:eastAsia="Google Sans" w:hAnsi="Google Sans"/>
            <w:color w:val="0000ee"/>
            <w:sz w:val="24"/>
            <w:szCs w:val="24"/>
            <w:u w:val="single"/>
            <w:rtl w:val="0"/>
          </w:rPr>
          <w:t xml:space="preserve">https://www.arcsafaris.com/the-spirit-that-leaps-hunting-south-africas-most-iconic-antelope/</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Springbok Facts &amp; Worksheets | Behavior, Habitat, Diet, Range - Kids Konnect, accessed January 9, 2026, </w:t>
      </w:r>
      <w:hyperlink r:id="rId8">
        <w:r w:rsidDel="00000000" w:rsidR="00000000" w:rsidRPr="00000000">
          <w:rPr>
            <w:rFonts w:ascii="Google Sans" w:cs="Google Sans" w:eastAsia="Google Sans" w:hAnsi="Google Sans"/>
            <w:color w:val="0000ee"/>
            <w:sz w:val="24"/>
            <w:szCs w:val="24"/>
            <w:u w:val="single"/>
            <w:rtl w:val="0"/>
          </w:rPr>
          <w:t xml:space="preserve">https://kidskonnect.com/animals/springbok/</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Springbok - Facts, Diet, Habitat &amp; Pictures on Animalia.bio, accessed January 9, 2026, </w:t>
      </w:r>
      <w:hyperlink r:id="rId9">
        <w:r w:rsidDel="00000000" w:rsidR="00000000" w:rsidRPr="00000000">
          <w:rPr>
            <w:rFonts w:ascii="Google Sans" w:cs="Google Sans" w:eastAsia="Google Sans" w:hAnsi="Google Sans"/>
            <w:color w:val="0000ee"/>
            <w:sz w:val="24"/>
            <w:szCs w:val="24"/>
            <w:u w:val="single"/>
            <w:rtl w:val="0"/>
          </w:rPr>
          <w:t xml:space="preserve">https://animalia.bio/springbok</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Copper Springbok hunting trips - BookYourHunt.com, accessed January 9, 2026, </w:t>
      </w:r>
      <w:hyperlink r:id="rId10">
        <w:r w:rsidDel="00000000" w:rsidR="00000000" w:rsidRPr="00000000">
          <w:rPr>
            <w:rFonts w:ascii="Google Sans" w:cs="Google Sans" w:eastAsia="Google Sans" w:hAnsi="Google Sans"/>
            <w:color w:val="0000ee"/>
            <w:sz w:val="24"/>
            <w:szCs w:val="24"/>
            <w:u w:val="single"/>
            <w:rtl w:val="0"/>
          </w:rPr>
          <w:t xml:space="preserve">https://www.bookyourhunt.com/en/copper-springbok-hunting</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Department of International Relations and Cooperation - South Africa, accessed January 9, 2026, </w:t>
      </w:r>
      <w:hyperlink r:id="rId11">
        <w:r w:rsidDel="00000000" w:rsidR="00000000" w:rsidRPr="00000000">
          <w:rPr>
            <w:rFonts w:ascii="Google Sans" w:cs="Google Sans" w:eastAsia="Google Sans" w:hAnsi="Google Sans"/>
            <w:color w:val="0000ee"/>
            <w:sz w:val="24"/>
            <w:szCs w:val="24"/>
            <w:u w:val="single"/>
            <w:rtl w:val="0"/>
          </w:rPr>
          <w:t xml:space="preserve">https://dirco1.azurewebsites.net/department/National/springbok.html?include=symbols/springbok.html</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Antidorcas marsupialis (springbok) | INFORMATION - Animal Diversity Web, accessed January 9, 2026, </w:t>
      </w:r>
      <w:hyperlink r:id="rId12">
        <w:r w:rsidDel="00000000" w:rsidR="00000000" w:rsidRPr="00000000">
          <w:rPr>
            <w:rFonts w:ascii="Google Sans" w:cs="Google Sans" w:eastAsia="Google Sans" w:hAnsi="Google Sans"/>
            <w:color w:val="0000ee"/>
            <w:sz w:val="24"/>
            <w:szCs w:val="24"/>
            <w:u w:val="single"/>
            <w:rtl w:val="0"/>
          </w:rPr>
          <w:t xml:space="preserve">https://animaldiversity.org/accounts/Antidorcas_marsupialis/</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Plains Game - Africa's Sportsman, accessed January 9, 2026, </w:t>
      </w:r>
      <w:hyperlink r:id="rId13">
        <w:r w:rsidDel="00000000" w:rsidR="00000000" w:rsidRPr="00000000">
          <w:rPr>
            <w:rFonts w:ascii="Google Sans" w:cs="Google Sans" w:eastAsia="Google Sans" w:hAnsi="Google Sans"/>
            <w:color w:val="0000ee"/>
            <w:sz w:val="24"/>
            <w:szCs w:val="24"/>
            <w:u w:val="single"/>
            <w:rtl w:val="0"/>
          </w:rPr>
          <w:t xml:space="preserve">https://africassportsman.com/plains-game/</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Springbok - Wikipedia, accessed January 9, 2026, </w:t>
      </w:r>
      <w:hyperlink r:id="rId14">
        <w:r w:rsidDel="00000000" w:rsidR="00000000" w:rsidRPr="00000000">
          <w:rPr>
            <w:rFonts w:ascii="Google Sans" w:cs="Google Sans" w:eastAsia="Google Sans" w:hAnsi="Google Sans"/>
            <w:color w:val="0000ee"/>
            <w:sz w:val="24"/>
            <w:szCs w:val="24"/>
            <w:u w:val="single"/>
            <w:rtl w:val="0"/>
          </w:rPr>
          <w:t xml:space="preserve">https://en.wikipedia.org/wiki/Springbok</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Art of Springbok Hunting: A Hunter's Perspective - YouTube, accessed January 9, 2026, </w:t>
      </w:r>
      <w:hyperlink r:id="rId15">
        <w:r w:rsidDel="00000000" w:rsidR="00000000" w:rsidRPr="00000000">
          <w:rPr>
            <w:rFonts w:ascii="Google Sans" w:cs="Google Sans" w:eastAsia="Google Sans" w:hAnsi="Google Sans"/>
            <w:color w:val="0000ee"/>
            <w:sz w:val="24"/>
            <w:szCs w:val="24"/>
            <w:u w:val="single"/>
            <w:rtl w:val="0"/>
          </w:rPr>
          <w:t xml:space="preserve">https://www.youtube.com/watch?v=lSwhc5QpS1Y</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Springboks in the Kalahari | Exclusive Safaris | 2025 - Working with Wildlife, accessed January 9, 2026, </w:t>
      </w:r>
      <w:hyperlink r:id="rId16">
        <w:r w:rsidDel="00000000" w:rsidR="00000000" w:rsidRPr="00000000">
          <w:rPr>
            <w:rFonts w:ascii="Google Sans" w:cs="Google Sans" w:eastAsia="Google Sans" w:hAnsi="Google Sans"/>
            <w:color w:val="0000ee"/>
            <w:sz w:val="24"/>
            <w:szCs w:val="24"/>
            <w:u w:val="single"/>
            <w:rtl w:val="0"/>
          </w:rPr>
          <w:t xml:space="preserve">https://workingwithwildlife.org/springboks-in-the-kalahari/</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Springbok: Western Cape Safari Guide - Inverdoorn Private Game Reserve, accessed January 9, 2026, </w:t>
      </w:r>
      <w:hyperlink r:id="rId17">
        <w:r w:rsidDel="00000000" w:rsidR="00000000" w:rsidRPr="00000000">
          <w:rPr>
            <w:rFonts w:ascii="Google Sans" w:cs="Google Sans" w:eastAsia="Google Sans" w:hAnsi="Google Sans"/>
            <w:color w:val="0000ee"/>
            <w:sz w:val="24"/>
            <w:szCs w:val="24"/>
            <w:u w:val="single"/>
            <w:rtl w:val="0"/>
          </w:rPr>
          <w:t xml:space="preserve">https://inverdoorn.com/south-african-springbok-western-cape-safari-guide/</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Springbok Hunting, accessed January 9, 2026, </w:t>
      </w:r>
      <w:hyperlink r:id="rId18">
        <w:r w:rsidDel="00000000" w:rsidR="00000000" w:rsidRPr="00000000">
          <w:rPr>
            <w:rFonts w:ascii="Google Sans" w:cs="Google Sans" w:eastAsia="Google Sans" w:hAnsi="Google Sans"/>
            <w:color w:val="0000ee"/>
            <w:sz w:val="24"/>
            <w:szCs w:val="24"/>
            <w:u w:val="single"/>
            <w:rtl w:val="0"/>
          </w:rPr>
          <w:t xml:space="preserve">https://gamehuntingsafaris.com/the-ultimate-guide-to-springbok-hunting/</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"Springbok Grandslam" Package, accessed January 9, 2026, </w:t>
      </w:r>
      <w:hyperlink r:id="rId19">
        <w:r w:rsidDel="00000000" w:rsidR="00000000" w:rsidRPr="00000000">
          <w:rPr>
            <w:rFonts w:ascii="Google Sans" w:cs="Google Sans" w:eastAsia="Google Sans" w:hAnsi="Google Sans"/>
            <w:color w:val="0000ee"/>
            <w:sz w:val="24"/>
            <w:szCs w:val="24"/>
            <w:u w:val="single"/>
            <w:rtl w:val="0"/>
          </w:rPr>
          <w:t xml:space="preserve">https://huntermeetshunter.com/en/produkt/springbok-grandslam-package/</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Plains Game Hunting in South Africa Springbuck Grand Slam, accessed January 9, 2026, </w:t>
      </w:r>
      <w:hyperlink r:id="rId20">
        <w:r w:rsidDel="00000000" w:rsidR="00000000" w:rsidRPr="00000000">
          <w:rPr>
            <w:rFonts w:ascii="Google Sans" w:cs="Google Sans" w:eastAsia="Google Sans" w:hAnsi="Google Sans"/>
            <w:color w:val="0000ee"/>
            <w:sz w:val="24"/>
            <w:szCs w:val="24"/>
            <w:u w:val="single"/>
            <w:rtl w:val="0"/>
          </w:rPr>
          <w:t xml:space="preserve">https://gamehuntingsafaris.com/listing/plains-game-hunting-in-south-africa-springbuck-grand-slam/</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Phases and Color Variants in Game Animals: What you need to know, accessed January 9, 2026, </w:t>
      </w:r>
      <w:hyperlink r:id="rId21">
        <w:r w:rsidDel="00000000" w:rsidR="00000000" w:rsidRPr="00000000">
          <w:rPr>
            <w:rFonts w:ascii="Google Sans" w:cs="Google Sans" w:eastAsia="Google Sans" w:hAnsi="Google Sans"/>
            <w:color w:val="0000ee"/>
            <w:sz w:val="24"/>
            <w:szCs w:val="24"/>
            <w:u w:val="single"/>
            <w:rtl w:val="0"/>
          </w:rPr>
          <w:t xml:space="preserve">https://blog.bookyourhunt.com/color-phases-and-color-variants-in-game-animals-what-you-need-to-know/</w:t>
        </w:r>
      </w:hyperlink>
      <w:r w:rsidDel="00000000" w:rsidR="00000000" w:rsidRPr="00000000">
        <w:rPr>
          <w:rtl w:val="0"/>
        </w:rPr>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Springbok – Four Color Phases - Jules of the Karoo, accessed January 9, 2026, </w:t>
      </w:r>
      <w:hyperlink r:id="rId22">
        <w:r w:rsidDel="00000000" w:rsidR="00000000" w:rsidRPr="00000000">
          <w:rPr>
            <w:rFonts w:ascii="Google Sans" w:cs="Google Sans" w:eastAsia="Google Sans" w:hAnsi="Google Sans"/>
            <w:color w:val="0000ee"/>
            <w:sz w:val="24"/>
            <w:szCs w:val="24"/>
            <w:u w:val="single"/>
            <w:rtl w:val="0"/>
          </w:rPr>
          <w:t xml:space="preserve">http://www.julesofthekaroo.co.za/springbok-four-color-phases/</w:t>
        </w:r>
      </w:hyperlink>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Springbok in South Africa - Petersen's Hunting, accessed January 9, 2026, </w:t>
      </w:r>
      <w:hyperlink r:id="rId23">
        <w:r w:rsidDel="00000000" w:rsidR="00000000" w:rsidRPr="00000000">
          <w:rPr>
            <w:rFonts w:ascii="Google Sans" w:cs="Google Sans" w:eastAsia="Google Sans" w:hAnsi="Google Sans"/>
            <w:color w:val="0000ee"/>
            <w:sz w:val="24"/>
            <w:szCs w:val="24"/>
            <w:u w:val="single"/>
            <w:rtl w:val="0"/>
          </w:rPr>
          <w:t xml:space="preserve">https://www.petersenshunting.com/editorial/white-springbok-in-south-africa/273331</w:t>
        </w:r>
      </w:hyperlink>
      <w:r w:rsidDel="00000000" w:rsidR="00000000" w:rsidRPr="00000000">
        <w:rPr>
          <w:rtl w:val="0"/>
        </w:rPr>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Copper Springbok Hunting – About Copper Springbok Hunts - Bowker Hunting, accessed January 9, 2026, </w:t>
      </w:r>
      <w:hyperlink r:id="rId24">
        <w:r w:rsidDel="00000000" w:rsidR="00000000" w:rsidRPr="00000000">
          <w:rPr>
            <w:rFonts w:ascii="Google Sans" w:cs="Google Sans" w:eastAsia="Google Sans" w:hAnsi="Google Sans"/>
            <w:color w:val="0000ee"/>
            <w:sz w:val="24"/>
            <w:szCs w:val="24"/>
            <w:u w:val="single"/>
            <w:rtl w:val="0"/>
          </w:rPr>
          <w:t xml:space="preserve">https://bowkerafricanhunts.com/plains-game/copper-springbok-hunting</w:t>
        </w:r>
      </w:hyperlink>
      <w:r w:rsidDel="00000000" w:rsidR="00000000" w:rsidRPr="00000000">
        <w:rPr>
          <w:rtl w:val="0"/>
        </w:rPr>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Copper Springbok Hunting | Africa Hunt Lodge | South Africa Hunts, accessed January 9, 2026, </w:t>
      </w:r>
      <w:hyperlink r:id="rId25">
        <w:r w:rsidDel="00000000" w:rsidR="00000000" w:rsidRPr="00000000">
          <w:rPr>
            <w:rFonts w:ascii="Google Sans" w:cs="Google Sans" w:eastAsia="Google Sans" w:hAnsi="Google Sans"/>
            <w:color w:val="0000ee"/>
            <w:sz w:val="24"/>
            <w:szCs w:val="24"/>
            <w:u w:val="single"/>
            <w:rtl w:val="0"/>
          </w:rPr>
          <w:t xml:space="preserve">https://africahuntlodge.com/our-game/copper-springbok-hunting</w:t>
        </w:r>
      </w:hyperlink>
      <w:r w:rsidDel="00000000" w:rsidR="00000000" w:rsidRPr="00000000">
        <w:rPr>
          <w:rtl w:val="0"/>
        </w:rPr>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art of walk-and-stalk hunting | Matlabas Game Hunters, accessed January 9, 2026, </w:t>
      </w:r>
      <w:hyperlink r:id="rId26">
        <w:r w:rsidDel="00000000" w:rsidR="00000000" w:rsidRPr="00000000">
          <w:rPr>
            <w:rFonts w:ascii="Google Sans" w:cs="Google Sans" w:eastAsia="Google Sans" w:hAnsi="Google Sans"/>
            <w:color w:val="0000ee"/>
            <w:sz w:val="24"/>
            <w:szCs w:val="24"/>
            <w:u w:val="single"/>
            <w:rtl w:val="0"/>
          </w:rPr>
          <w:t xml:space="preserve">https://matlabas.co.za/walk-stalk-hunting/</w:t>
        </w:r>
      </w:hyperlink>
      <w:r w:rsidDel="00000000" w:rsidR="00000000" w:rsidRPr="00000000">
        <w:rPr>
          <w:rtl w:val="0"/>
        </w:rPr>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Springbok &amp; Praise the Ancestors Missions :: theHunter: Call of the Wild™ Общи дискусии - Steam Community, accessed January 9, 2026, </w:t>
      </w:r>
      <w:hyperlink r:id="rId27">
        <w:r w:rsidDel="00000000" w:rsidR="00000000" w:rsidRPr="00000000">
          <w:rPr>
            <w:rFonts w:ascii="Google Sans" w:cs="Google Sans" w:eastAsia="Google Sans" w:hAnsi="Google Sans"/>
            <w:color w:val="0000ee"/>
            <w:sz w:val="24"/>
            <w:szCs w:val="24"/>
            <w:u w:val="single"/>
            <w:rtl w:val="0"/>
          </w:rPr>
          <w:t xml:space="preserve">https://steamcommunity.com/app/518790/discussions/0/6722218992176782588/?l=bulgarian</w:t>
        </w:r>
      </w:hyperlink>
      <w:r w:rsidDel="00000000" w:rsidR="00000000" w:rsidRPr="00000000">
        <w:rPr>
          <w:rtl w:val="0"/>
        </w:rPr>
      </w:r>
    </w:p>
    <w:p w:rsidR="00000000" w:rsidDel="00000000" w:rsidP="00000000" w:rsidRDefault="00000000" w:rsidRPr="00000000" w14:paraId="0000010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 Shooting Tips for African Hunting - AHG, accessed January 9, 2026, </w:t>
      </w:r>
      <w:hyperlink r:id="rId28">
        <w:r w:rsidDel="00000000" w:rsidR="00000000" w:rsidRPr="00000000">
          <w:rPr>
            <w:rFonts w:ascii="Google Sans" w:cs="Google Sans" w:eastAsia="Google Sans" w:hAnsi="Google Sans"/>
            <w:color w:val="0000ee"/>
            <w:sz w:val="24"/>
            <w:szCs w:val="24"/>
            <w:u w:val="single"/>
            <w:rtl w:val="0"/>
          </w:rPr>
          <w:t xml:space="preserve">https://africanhuntinggazette.com/six-shooting-tips-for-african-hunting/</w:t>
        </w:r>
      </w:hyperlink>
      <w:r w:rsidDel="00000000" w:rsidR="00000000" w:rsidRPr="00000000">
        <w:rPr>
          <w:rtl w:val="0"/>
        </w:rPr>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scope for plains game | The Stalking Directory, accessed January 9, 2026, </w:t>
      </w:r>
      <w:hyperlink r:id="rId29">
        <w:r w:rsidDel="00000000" w:rsidR="00000000" w:rsidRPr="00000000">
          <w:rPr>
            <w:rFonts w:ascii="Google Sans" w:cs="Google Sans" w:eastAsia="Google Sans" w:hAnsi="Google Sans"/>
            <w:color w:val="0000ee"/>
            <w:sz w:val="24"/>
            <w:szCs w:val="24"/>
            <w:u w:val="single"/>
            <w:rtl w:val="0"/>
          </w:rPr>
          <w:t xml:space="preserve">https://www.thestalkingdirectory.co.uk/threads/best-scope-for-plains-game.98472/</w:t>
        </w:r>
      </w:hyperlink>
      <w:r w:rsidDel="00000000" w:rsidR="00000000" w:rsidRPr="00000000">
        <w:rPr>
          <w:rtl w:val="0"/>
        </w:rPr>
      </w:r>
    </w:p>
    <w:p w:rsidR="00000000" w:rsidDel="00000000" w:rsidP="00000000" w:rsidRDefault="00000000" w:rsidRPr="00000000" w14:paraId="0000010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the Correct Rifle Scope | MeatEater Hunting, accessed January 9, 2026, </w:t>
      </w:r>
      <w:hyperlink r:id="rId30">
        <w:r w:rsidDel="00000000" w:rsidR="00000000" w:rsidRPr="00000000">
          <w:rPr>
            <w:rFonts w:ascii="Google Sans" w:cs="Google Sans" w:eastAsia="Google Sans" w:hAnsi="Google Sans"/>
            <w:color w:val="0000ee"/>
            <w:sz w:val="24"/>
            <w:szCs w:val="24"/>
            <w:u w:val="single"/>
            <w:rtl w:val="0"/>
          </w:rPr>
          <w:t xml:space="preserve">https://www.themeateater.com/hunt/firearm-hunting/ask-meateater-what-rifle-scope-should-i-choose</w:t>
        </w:r>
      </w:hyperlink>
      <w:r w:rsidDel="00000000" w:rsidR="00000000" w:rsidRPr="00000000">
        <w:rPr>
          <w:rtl w:val="0"/>
        </w:rPr>
      </w:r>
    </w:p>
    <w:p w:rsidR="00000000" w:rsidDel="00000000" w:rsidP="00000000" w:rsidRDefault="00000000" w:rsidRPr="00000000" w14:paraId="0000010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Shot Placement Guide - Umlilo Safaris, accessed January 9, 2026, </w:t>
      </w:r>
      <w:hyperlink r:id="rId31">
        <w:r w:rsidDel="00000000" w:rsidR="00000000" w:rsidRPr="00000000">
          <w:rPr>
            <w:rFonts w:ascii="Google Sans" w:cs="Google Sans" w:eastAsia="Google Sans" w:hAnsi="Google Sans"/>
            <w:color w:val="0000ee"/>
            <w:sz w:val="24"/>
            <w:szCs w:val="24"/>
            <w:u w:val="single"/>
            <w:rtl w:val="0"/>
          </w:rPr>
          <w:t xml:space="preserve">https://www.umlilosafaris.co.za/assets/Shot%20Placement%20Guide%202-0_Smaller.pdf</w:t>
        </w:r>
      </w:hyperlink>
      <w:r w:rsidDel="00000000" w:rsidR="00000000" w:rsidRPr="00000000">
        <w:rPr>
          <w:rtl w:val="0"/>
        </w:rPr>
      </w:r>
    </w:p>
    <w:p w:rsidR="00000000" w:rsidDel="00000000" w:rsidP="00000000" w:rsidRDefault="00000000" w:rsidRPr="00000000" w14:paraId="0000010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Springbok Shot Placement - Shakari Connection, accessed January 9, 2026, </w:t>
      </w:r>
      <w:hyperlink r:id="rId32">
        <w:r w:rsidDel="00000000" w:rsidR="00000000" w:rsidRPr="00000000">
          <w:rPr>
            <w:rFonts w:ascii="Google Sans" w:cs="Google Sans" w:eastAsia="Google Sans" w:hAnsi="Google Sans"/>
            <w:color w:val="0000ee"/>
            <w:sz w:val="24"/>
            <w:szCs w:val="24"/>
            <w:u w:val="single"/>
            <w:rtl w:val="0"/>
          </w:rPr>
          <w:t xml:space="preserve">https://www.shakariconnection.com/springbok-shot-placement.html</w:t>
        </w:r>
      </w:hyperlink>
      <w:r w:rsidDel="00000000" w:rsidR="00000000" w:rsidRPr="00000000">
        <w:rPr>
          <w:rtl w:val="0"/>
        </w:rPr>
      </w:r>
    </w:p>
    <w:p w:rsidR="00000000" w:rsidDel="00000000" w:rsidP="00000000" w:rsidRDefault="00000000" w:rsidRPr="00000000" w14:paraId="0000010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Copper Springbok South Africa - Karoo Wild Safaris, accessed January 9, 2026, </w:t>
      </w:r>
      <w:hyperlink r:id="rId33">
        <w:r w:rsidDel="00000000" w:rsidR="00000000" w:rsidRPr="00000000">
          <w:rPr>
            <w:rFonts w:ascii="Google Sans" w:cs="Google Sans" w:eastAsia="Google Sans" w:hAnsi="Google Sans"/>
            <w:color w:val="0000ee"/>
            <w:sz w:val="24"/>
            <w:szCs w:val="24"/>
            <w:u w:val="single"/>
            <w:rtl w:val="0"/>
          </w:rPr>
          <w:t xml:space="preserve">https://karoowildsafaris.co.za/trophy-species/hunting-copper-springbok-south-africa/</w:t>
        </w:r>
      </w:hyperlink>
      <w:r w:rsidDel="00000000" w:rsidR="00000000" w:rsidRPr="00000000">
        <w:rPr>
          <w:rtl w:val="0"/>
        </w:rPr>
      </w:r>
    </w:p>
    <w:p w:rsidR="00000000" w:rsidDel="00000000" w:rsidP="00000000" w:rsidRDefault="00000000" w:rsidRPr="00000000" w14:paraId="0000010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Ewe and Ram - Hunter Ed, accessed January 9, 2026, </w:t>
      </w:r>
      <w:hyperlink r:id="rId34">
        <w:r w:rsidDel="00000000" w:rsidR="00000000" w:rsidRPr="00000000">
          <w:rPr>
            <w:rFonts w:ascii="Google Sans" w:cs="Google Sans" w:eastAsia="Google Sans" w:hAnsi="Google Sans"/>
            <w:color w:val="0000ee"/>
            <w:sz w:val="24"/>
            <w:szCs w:val="24"/>
            <w:u w:val="single"/>
            <w:rtl w:val="0"/>
          </w:rPr>
          <w:t xml:space="preserve">https://www.hunter-ed.com/nevada-sheep-id/studyGuide/Comparison-of-Ewe-and-Ram/211034_89742/</w:t>
        </w:r>
      </w:hyperlink>
      <w:r w:rsidDel="00000000" w:rsidR="00000000" w:rsidRPr="00000000">
        <w:rPr>
          <w:rtl w:val="0"/>
        </w:rPr>
      </w:r>
    </w:p>
    <w:p w:rsidR="00000000" w:rsidDel="00000000" w:rsidP="00000000" w:rsidRDefault="00000000" w:rsidRPr="00000000" w14:paraId="0000011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36 Most Common Animal Tracks | Identification Guide for USA - Greenbelly Meals, accessed January 9, 2026, </w:t>
      </w:r>
      <w:hyperlink r:id="rId35">
        <w:r w:rsidDel="00000000" w:rsidR="00000000" w:rsidRPr="00000000">
          <w:rPr>
            <w:rFonts w:ascii="Google Sans" w:cs="Google Sans" w:eastAsia="Google Sans" w:hAnsi="Google Sans"/>
            <w:color w:val="0000ee"/>
            <w:sz w:val="24"/>
            <w:szCs w:val="24"/>
            <w:u w:val="single"/>
            <w:rtl w:val="0"/>
          </w:rPr>
          <w:t xml:space="preserve">https://www.greenbelly.co/pages/animal-tracks-identification-guide</w:t>
        </w:r>
      </w:hyperlink>
      <w:r w:rsidDel="00000000" w:rsidR="00000000" w:rsidRPr="00000000">
        <w:rPr>
          <w:rtl w:val="0"/>
        </w:rPr>
      </w:r>
    </w:p>
    <w:p w:rsidR="00000000" w:rsidDel="00000000" w:rsidP="00000000" w:rsidRDefault="00000000" w:rsidRPr="00000000" w14:paraId="0000011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Aging and Field Judging Thin-Horned Rams | Pro Insight - Journal of Mountain Hunting, accessed January 9, 2026, </w:t>
      </w:r>
      <w:hyperlink r:id="rId36">
        <w:r w:rsidDel="00000000" w:rsidR="00000000" w:rsidRPr="00000000">
          <w:rPr>
            <w:rFonts w:ascii="Google Sans" w:cs="Google Sans" w:eastAsia="Google Sans" w:hAnsi="Google Sans"/>
            <w:color w:val="0000ee"/>
            <w:sz w:val="24"/>
            <w:szCs w:val="24"/>
            <w:u w:val="single"/>
            <w:rtl w:val="0"/>
          </w:rPr>
          <w:t xml:space="preserve">https://journalofmountainhunting.com/aging-and-field-judging-thin-horned-rams/</w:t>
        </w:r>
      </w:hyperlink>
      <w:r w:rsidDel="00000000" w:rsidR="00000000" w:rsidRPr="00000000">
        <w:rPr>
          <w:rtl w:val="0"/>
        </w:rPr>
      </w:r>
    </w:p>
    <w:p w:rsidR="00000000" w:rsidDel="00000000" w:rsidP="00000000" w:rsidRDefault="00000000" w:rsidRPr="00000000" w14:paraId="0000011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Rowlandward &amp; Safari Club Minimum - Game Hunters Professional Hunting School, accessed January 9, 2026, </w:t>
      </w:r>
      <w:hyperlink r:id="rId37">
        <w:r w:rsidDel="00000000" w:rsidR="00000000" w:rsidRPr="00000000">
          <w:rPr>
            <w:rFonts w:ascii="Google Sans" w:cs="Google Sans" w:eastAsia="Google Sans" w:hAnsi="Google Sans"/>
            <w:color w:val="0000ee"/>
            <w:sz w:val="24"/>
            <w:szCs w:val="24"/>
            <w:u w:val="single"/>
            <w:rtl w:val="0"/>
          </w:rPr>
          <w:t xml:space="preserve">https://www.huntingschool.co.za/rowlandward-a-safari-club-international-minimum.html</w:t>
        </w:r>
      </w:hyperlink>
      <w:r w:rsidDel="00000000" w:rsidR="00000000" w:rsidRPr="00000000">
        <w:rPr>
          <w:rtl w:val="0"/>
        </w:rPr>
      </w:r>
    </w:p>
    <w:p w:rsidR="00000000" w:rsidDel="00000000" w:rsidP="00000000" w:rsidRDefault="00000000" w:rsidRPr="00000000" w14:paraId="0000011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Rowland Ward &amp; SCI - Kaiwhai Safaris, accessed January 9, 2026, </w:t>
      </w:r>
      <w:hyperlink r:id="rId38">
        <w:r w:rsidDel="00000000" w:rsidR="00000000" w:rsidRPr="00000000">
          <w:rPr>
            <w:rFonts w:ascii="Google Sans" w:cs="Google Sans" w:eastAsia="Google Sans" w:hAnsi="Google Sans"/>
            <w:color w:val="0000ee"/>
            <w:sz w:val="24"/>
            <w:szCs w:val="24"/>
            <w:u w:val="single"/>
            <w:rtl w:val="0"/>
          </w:rPr>
          <w:t xml:space="preserve">https://kaiwhaisafaris.com/rowland-ward-sci/</w:t>
        </w:r>
      </w:hyperlink>
      <w:r w:rsidDel="00000000" w:rsidR="00000000" w:rsidRPr="00000000">
        <w:rPr>
          <w:rtl w:val="0"/>
        </w:rPr>
      </w:r>
    </w:p>
    <w:p w:rsidR="00000000" w:rsidDel="00000000" w:rsidP="00000000" w:rsidRDefault="00000000" w:rsidRPr="00000000" w14:paraId="0000011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African Game Animals Minimum 30th edn Minimum Record 30th edn Record Method - Rowland Ward, accessed January 9, 2026, </w:t>
      </w:r>
      <w:hyperlink r:id="rId39">
        <w:r w:rsidDel="00000000" w:rsidR="00000000" w:rsidRPr="00000000">
          <w:rPr>
            <w:rFonts w:ascii="Google Sans" w:cs="Google Sans" w:eastAsia="Google Sans" w:hAnsi="Google Sans"/>
            <w:color w:val="0000ee"/>
            <w:sz w:val="24"/>
            <w:szCs w:val="24"/>
            <w:u w:val="single"/>
            <w:rtl w:val="0"/>
          </w:rPr>
          <w:t xml:space="preserve">https://rowlandward.org/wp-content/uploads/2021/02/01-African-Minimums-and-World-Records.pdf</w:t>
        </w:r>
      </w:hyperlink>
      <w:r w:rsidDel="00000000" w:rsidR="00000000" w:rsidRPr="00000000">
        <w:rPr>
          <w:rtl w:val="0"/>
        </w:rPr>
      </w:r>
    </w:p>
    <w:p w:rsidR="00000000" w:rsidDel="00000000" w:rsidP="00000000" w:rsidRDefault="00000000" w:rsidRPr="00000000" w14:paraId="0000011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right fore tracks of (A) steenbok (B) duiker (C) springbok (D) kudu (E) gemsbok and (F) eland - ResearchGate, accessed January 9, 2026, </w:t>
      </w:r>
      <w:hyperlink r:id="rId40">
        <w:r w:rsidDel="00000000" w:rsidR="00000000" w:rsidRPr="00000000">
          <w:rPr>
            <w:rFonts w:ascii="Google Sans" w:cs="Google Sans" w:eastAsia="Google Sans" w:hAnsi="Google Sans"/>
            <w:color w:val="0000ee"/>
            <w:sz w:val="24"/>
            <w:szCs w:val="24"/>
            <w:u w:val="single"/>
            <w:rtl w:val="0"/>
          </w:rPr>
          <w:t xml:space="preserve">https://www.researchgate.net/figure/The-right-fore-tracks-of-A-steenbok-B-duiker-C-springbok-D-kudu-E-gemsbok-and_fig3_350580864</w:t>
        </w:r>
      </w:hyperlink>
      <w:r w:rsidDel="00000000" w:rsidR="00000000" w:rsidRPr="00000000">
        <w:rPr>
          <w:rtl w:val="0"/>
        </w:rPr>
      </w:r>
    </w:p>
    <w:p w:rsidR="00000000" w:rsidDel="00000000" w:rsidP="00000000" w:rsidRDefault="00000000" w:rsidRPr="00000000" w14:paraId="0000011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Steenbok | Big Game Hunting Records - Safari Club International Online Record Book, accessed January 9, 2026, </w:t>
      </w:r>
      <w:hyperlink r:id="rId41">
        <w:r w:rsidDel="00000000" w:rsidR="00000000" w:rsidRPr="00000000">
          <w:rPr>
            <w:rFonts w:ascii="Google Sans" w:cs="Google Sans" w:eastAsia="Google Sans" w:hAnsi="Google Sans"/>
            <w:color w:val="0000ee"/>
            <w:sz w:val="24"/>
            <w:szCs w:val="24"/>
            <w:u w:val="single"/>
            <w:rtl w:val="0"/>
          </w:rPr>
          <w:t xml:space="preserve">http://www.scirecordbook.org/steenbok/</w:t>
        </w:r>
      </w:hyperlink>
      <w:r w:rsidDel="00000000" w:rsidR="00000000" w:rsidRPr="00000000">
        <w:rPr>
          <w:rtl w:val="0"/>
        </w:rPr>
      </w:r>
    </w:p>
    <w:p w:rsidR="00000000" w:rsidDel="00000000" w:rsidP="00000000" w:rsidRDefault="00000000" w:rsidRPr="00000000" w14:paraId="0000011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Venison Nutrient Density, accessed January 9, 2026, </w:t>
      </w:r>
      <w:hyperlink r:id="rId42">
        <w:r w:rsidDel="00000000" w:rsidR="00000000" w:rsidRPr="00000000">
          <w:rPr>
            <w:rFonts w:ascii="Google Sans" w:cs="Google Sans" w:eastAsia="Google Sans" w:hAnsi="Google Sans"/>
            <w:color w:val="0000ee"/>
            <w:sz w:val="24"/>
            <w:szCs w:val="24"/>
            <w:u w:val="single"/>
            <w:rtl w:val="0"/>
          </w:rPr>
          <w:t xml:space="preserve">https://mauinuivenison.com/pages/venison-nutrient-density</w:t>
        </w:r>
      </w:hyperlink>
      <w:r w:rsidDel="00000000" w:rsidR="00000000" w:rsidRPr="00000000">
        <w:rPr>
          <w:rtl w:val="0"/>
        </w:rPr>
      </w:r>
    </w:p>
    <w:p w:rsidR="00000000" w:rsidDel="00000000" w:rsidP="00000000" w:rsidRDefault="00000000" w:rsidRPr="00000000" w14:paraId="0000011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Cooking VENISON to perfection - ButcherSA, accessed January 9, 2026, </w:t>
      </w:r>
      <w:hyperlink r:id="rId43">
        <w:r w:rsidDel="00000000" w:rsidR="00000000" w:rsidRPr="00000000">
          <w:rPr>
            <w:rFonts w:ascii="Google Sans" w:cs="Google Sans" w:eastAsia="Google Sans" w:hAnsi="Google Sans"/>
            <w:color w:val="0000ee"/>
            <w:sz w:val="24"/>
            <w:szCs w:val="24"/>
            <w:u w:val="single"/>
            <w:rtl w:val="0"/>
          </w:rPr>
          <w:t xml:space="preserve">https://www.butchersa.co.za/cooking-venison-to-perfection/</w:t>
        </w:r>
      </w:hyperlink>
      <w:r w:rsidDel="00000000" w:rsidR="00000000" w:rsidRPr="00000000">
        <w:rPr>
          <w:rtl w:val="0"/>
        </w:rPr>
      </w:r>
    </w:p>
    <w:p w:rsidR="00000000" w:rsidDel="00000000" w:rsidP="00000000" w:rsidRDefault="00000000" w:rsidRPr="00000000" w14:paraId="0000011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Venison Nutrition: What Every Hunter Needs to Know - North American Whitetail, accessed January 9, 2026, </w:t>
      </w:r>
      <w:hyperlink r:id="rId44">
        <w:r w:rsidDel="00000000" w:rsidR="00000000" w:rsidRPr="00000000">
          <w:rPr>
            <w:rFonts w:ascii="Google Sans" w:cs="Google Sans" w:eastAsia="Google Sans" w:hAnsi="Google Sans"/>
            <w:color w:val="0000ee"/>
            <w:sz w:val="24"/>
            <w:szCs w:val="24"/>
            <w:u w:val="single"/>
            <w:rtl w:val="0"/>
          </w:rPr>
          <w:t xml:space="preserve">https://www.northamericanwhitetail.com/editorial/what-every-hunter-needs-to-know-about-venison-nutrition/263034</w:t>
        </w:r>
      </w:hyperlink>
      <w:r w:rsidDel="00000000" w:rsidR="00000000" w:rsidRPr="00000000">
        <w:rPr>
          <w:rtl w:val="0"/>
        </w:rPr>
      </w:r>
    </w:p>
    <w:p w:rsidR="00000000" w:rsidDel="00000000" w:rsidP="00000000" w:rsidRDefault="00000000" w:rsidRPr="00000000" w14:paraId="0000011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Springbok Venison Soup Recipe | Wild Game Cooking &amp; Carpaccio Treat - YouTube, accessed January 9, 2026, </w:t>
      </w:r>
      <w:hyperlink r:id="rId45">
        <w:r w:rsidDel="00000000" w:rsidR="00000000" w:rsidRPr="00000000">
          <w:rPr>
            <w:rFonts w:ascii="Google Sans" w:cs="Google Sans" w:eastAsia="Google Sans" w:hAnsi="Google Sans"/>
            <w:color w:val="0000ee"/>
            <w:sz w:val="24"/>
            <w:szCs w:val="24"/>
            <w:u w:val="single"/>
            <w:rtl w:val="0"/>
          </w:rPr>
          <w:t xml:space="preserve">https://www.youtube.com/watch?v=tg5PwLbY6MI</w:t>
        </w:r>
      </w:hyperlink>
      <w:r w:rsidDel="00000000" w:rsidR="00000000" w:rsidRPr="00000000">
        <w:rPr>
          <w:rtl w:val="0"/>
        </w:rPr>
      </w:r>
    </w:p>
    <w:p w:rsidR="00000000" w:rsidDel="00000000" w:rsidP="00000000" w:rsidRDefault="00000000" w:rsidRPr="00000000" w14:paraId="0000011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Easy Slow-roasted Springbok shanks - UndomestiKATEd, accessed January 9, 2026, </w:t>
      </w:r>
      <w:hyperlink r:id="rId46">
        <w:r w:rsidDel="00000000" w:rsidR="00000000" w:rsidRPr="00000000">
          <w:rPr>
            <w:rFonts w:ascii="Google Sans" w:cs="Google Sans" w:eastAsia="Google Sans" w:hAnsi="Google Sans"/>
            <w:color w:val="0000ee"/>
            <w:sz w:val="24"/>
            <w:szCs w:val="24"/>
            <w:u w:val="single"/>
            <w:rtl w:val="0"/>
          </w:rPr>
          <w:t xml:space="preserve">http://undomestikated.blogspot.com/2014/07/easy-slow-roasted-springbok-shanks.html</w:t>
        </w:r>
      </w:hyperlink>
      <w:r w:rsidDel="00000000" w:rsidR="00000000" w:rsidRPr="00000000">
        <w:rPr>
          <w:rtl w:val="0"/>
        </w:rPr>
      </w:r>
    </w:p>
    <w:p w:rsidR="00000000" w:rsidDel="00000000" w:rsidP="00000000" w:rsidRDefault="00000000" w:rsidRPr="00000000" w14:paraId="0000011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Springbok Potjie - FinGlobal, accessed January 9, 2026, </w:t>
      </w:r>
      <w:hyperlink r:id="rId47">
        <w:r w:rsidDel="00000000" w:rsidR="00000000" w:rsidRPr="00000000">
          <w:rPr>
            <w:rFonts w:ascii="Google Sans" w:cs="Google Sans" w:eastAsia="Google Sans" w:hAnsi="Google Sans"/>
            <w:color w:val="0000ee"/>
            <w:sz w:val="24"/>
            <w:szCs w:val="24"/>
            <w:u w:val="single"/>
            <w:rtl w:val="0"/>
          </w:rPr>
          <w:t xml:space="preserve">https://www.finglobal.com/2020/10/23/springbok-potjie/</w:t>
        </w:r>
      </w:hyperlink>
      <w:r w:rsidDel="00000000" w:rsidR="00000000" w:rsidRPr="00000000">
        <w:rPr>
          <w:rtl w:val="0"/>
        </w:rPr>
      </w:r>
    </w:p>
    <w:p w:rsidR="00000000" w:rsidDel="00000000" w:rsidP="00000000" w:rsidRDefault="00000000" w:rsidRPr="00000000" w14:paraId="0000011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Traditional Medicinal Use of Animals in South Africa: A Threat to Conservation and Consumers - Lewis &amp; Clark Law School, accessed January 9, 2026, </w:t>
      </w:r>
      <w:hyperlink r:id="rId48">
        <w:r w:rsidDel="00000000" w:rsidR="00000000" w:rsidRPr="00000000">
          <w:rPr>
            <w:rFonts w:ascii="Google Sans" w:cs="Google Sans" w:eastAsia="Google Sans" w:hAnsi="Google Sans"/>
            <w:color w:val="0000ee"/>
            <w:sz w:val="24"/>
            <w:szCs w:val="24"/>
            <w:u w:val="single"/>
            <w:rtl w:val="0"/>
          </w:rPr>
          <w:t xml:space="preserve">https://law.lclark.edu/live/profiles/16512-traditional-medicinal-use-of-animals-in-south</w:t>
        </w:r>
      </w:hyperlink>
      <w:r w:rsidDel="00000000" w:rsidR="00000000" w:rsidRPr="00000000">
        <w:rPr>
          <w:rtl w:val="0"/>
        </w:rPr>
      </w:r>
    </w:p>
    <w:p w:rsidR="00000000" w:rsidDel="00000000" w:rsidP="00000000" w:rsidRDefault="00000000" w:rsidRPr="00000000" w14:paraId="0000011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Conservation implications of the use of vertebrates by Xhosa traditional healers in South Africa - Sabinet African Journals, accessed January 9, 2026, </w:t>
      </w:r>
      <w:hyperlink r:id="rId49">
        <w:r w:rsidDel="00000000" w:rsidR="00000000" w:rsidRPr="00000000">
          <w:rPr>
            <w:rFonts w:ascii="Google Sans" w:cs="Google Sans" w:eastAsia="Google Sans" w:hAnsi="Google Sans"/>
            <w:color w:val="0000ee"/>
            <w:sz w:val="24"/>
            <w:szCs w:val="24"/>
            <w:u w:val="single"/>
            <w:rtl w:val="0"/>
          </w:rPr>
          <w:t xml:space="preserve">https://journals.co.za/doi/pdf/10.10520/EJC117057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figure/The-right-fore-tracks-of-A-steenbok-B-duiker-C-springbok-D-kudu-E-gemsbok-and_fig3_350580864" TargetMode="External"/><Relationship Id="rId42" Type="http://schemas.openxmlformats.org/officeDocument/2006/relationships/hyperlink" Target="https://mauinuivenison.com/pages/venison-nutrient-density" TargetMode="External"/><Relationship Id="rId41" Type="http://schemas.openxmlformats.org/officeDocument/2006/relationships/hyperlink" Target="http://www.scirecordbook.org/steenbok/" TargetMode="External"/><Relationship Id="rId44" Type="http://schemas.openxmlformats.org/officeDocument/2006/relationships/hyperlink" Target="https://www.northamericanwhitetail.com/editorial/what-every-hunter-needs-to-know-about-venison-nutrition/263034" TargetMode="External"/><Relationship Id="rId43" Type="http://schemas.openxmlformats.org/officeDocument/2006/relationships/hyperlink" Target="https://www.butchersa.co.za/cooking-venison-to-perfection/" TargetMode="External"/><Relationship Id="rId46" Type="http://schemas.openxmlformats.org/officeDocument/2006/relationships/hyperlink" Target="http://undomestikated.blogspot.com/2014/07/easy-slow-roasted-springbok-shanks.html" TargetMode="External"/><Relationship Id="rId45" Type="http://schemas.openxmlformats.org/officeDocument/2006/relationships/hyperlink" Target="https://www.youtube.com/watch?v=tg5PwLbY6M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nimalia.bio/springbok" TargetMode="External"/><Relationship Id="rId48" Type="http://schemas.openxmlformats.org/officeDocument/2006/relationships/hyperlink" Target="https://law.lclark.edu/live/profiles/16512-traditional-medicinal-use-of-animals-in-south" TargetMode="External"/><Relationship Id="rId47" Type="http://schemas.openxmlformats.org/officeDocument/2006/relationships/hyperlink" Target="https://www.finglobal.com/2020/10/23/springbok-potjie/" TargetMode="External"/><Relationship Id="rId49" Type="http://schemas.openxmlformats.org/officeDocument/2006/relationships/hyperlink" Target="https://journals.co.za/doi/pdf/10.10520/EJC117057" TargetMode="External"/><Relationship Id="rId5" Type="http://schemas.openxmlformats.org/officeDocument/2006/relationships/styles" Target="styles.xml"/><Relationship Id="rId6" Type="http://schemas.openxmlformats.org/officeDocument/2006/relationships/hyperlink" Target="https://www.britannica.com/animal/springbok-mammal" TargetMode="External"/><Relationship Id="rId7" Type="http://schemas.openxmlformats.org/officeDocument/2006/relationships/hyperlink" Target="https://www.arcsafaris.com/the-spirit-that-leaps-hunting-south-africas-most-iconic-antelope/" TargetMode="External"/><Relationship Id="rId8" Type="http://schemas.openxmlformats.org/officeDocument/2006/relationships/hyperlink" Target="https://kidskonnect.com/animals/springbok/" TargetMode="External"/><Relationship Id="rId31" Type="http://schemas.openxmlformats.org/officeDocument/2006/relationships/hyperlink" Target="https://www.umlilosafaris.co.za/assets/Shot%20Placement%20Guide%202-0_Smaller.pdf" TargetMode="External"/><Relationship Id="rId30" Type="http://schemas.openxmlformats.org/officeDocument/2006/relationships/hyperlink" Target="https://www.themeateater.com/hunt/firearm-hunting/ask-meateater-what-rifle-scope-should-i-choose" TargetMode="External"/><Relationship Id="rId33" Type="http://schemas.openxmlformats.org/officeDocument/2006/relationships/hyperlink" Target="https://karoowildsafaris.co.za/trophy-species/hunting-copper-springbok-south-africa/" TargetMode="External"/><Relationship Id="rId32" Type="http://schemas.openxmlformats.org/officeDocument/2006/relationships/hyperlink" Target="https://www.shakariconnection.com/springbok-shot-placement.html" TargetMode="External"/><Relationship Id="rId35" Type="http://schemas.openxmlformats.org/officeDocument/2006/relationships/hyperlink" Target="https://www.greenbelly.co/pages/animal-tracks-identification-guide" TargetMode="External"/><Relationship Id="rId34" Type="http://schemas.openxmlformats.org/officeDocument/2006/relationships/hyperlink" Target="https://www.hunter-ed.com/nevada-sheep-id/studyGuide/Comparison-of-Ewe-and-Ram/211034_89742/" TargetMode="External"/><Relationship Id="rId37" Type="http://schemas.openxmlformats.org/officeDocument/2006/relationships/hyperlink" Target="https://www.huntingschool.co.za/rowlandward-a-safari-club-international-minimum.html" TargetMode="External"/><Relationship Id="rId36" Type="http://schemas.openxmlformats.org/officeDocument/2006/relationships/hyperlink" Target="https://journalofmountainhunting.com/aging-and-field-judging-thin-horned-rams/" TargetMode="External"/><Relationship Id="rId39" Type="http://schemas.openxmlformats.org/officeDocument/2006/relationships/hyperlink" Target="https://rowlandward.org/wp-content/uploads/2021/02/01-African-Minimums-and-World-Records.pdf" TargetMode="External"/><Relationship Id="rId38" Type="http://schemas.openxmlformats.org/officeDocument/2006/relationships/hyperlink" Target="https://kaiwhaisafaris.com/rowland-ward-sci/" TargetMode="External"/><Relationship Id="rId20" Type="http://schemas.openxmlformats.org/officeDocument/2006/relationships/hyperlink" Target="https://gamehuntingsafaris.com/listing/plains-game-hunting-in-south-africa-springbuck-grand-slam/" TargetMode="External"/><Relationship Id="rId22" Type="http://schemas.openxmlformats.org/officeDocument/2006/relationships/hyperlink" Target="http://www.julesofthekaroo.co.za/springbok-four-color-phases/" TargetMode="External"/><Relationship Id="rId21" Type="http://schemas.openxmlformats.org/officeDocument/2006/relationships/hyperlink" Target="https://blog.bookyourhunt.com/color-phases-and-color-variants-in-game-animals-what-you-need-to-know/" TargetMode="External"/><Relationship Id="rId24" Type="http://schemas.openxmlformats.org/officeDocument/2006/relationships/hyperlink" Target="https://bowkerafricanhunts.com/plains-game/copper-springbok-hunting" TargetMode="External"/><Relationship Id="rId23" Type="http://schemas.openxmlformats.org/officeDocument/2006/relationships/hyperlink" Target="https://www.petersenshunting.com/editorial/white-springbok-in-south-africa/273331" TargetMode="External"/><Relationship Id="rId26" Type="http://schemas.openxmlformats.org/officeDocument/2006/relationships/hyperlink" Target="https://matlabas.co.za/walk-stalk-hunting/" TargetMode="External"/><Relationship Id="rId25" Type="http://schemas.openxmlformats.org/officeDocument/2006/relationships/hyperlink" Target="https://africahuntlodge.com/our-game/copper-springbok-hunting" TargetMode="External"/><Relationship Id="rId28" Type="http://schemas.openxmlformats.org/officeDocument/2006/relationships/hyperlink" Target="https://africanhuntinggazette.com/six-shooting-tips-for-african-hunting/" TargetMode="External"/><Relationship Id="rId27" Type="http://schemas.openxmlformats.org/officeDocument/2006/relationships/hyperlink" Target="https://steamcommunity.com/app/518790/discussions/0/6722218992176782588/?l=bulgarian" TargetMode="External"/><Relationship Id="rId29" Type="http://schemas.openxmlformats.org/officeDocument/2006/relationships/hyperlink" Target="https://www.thestalkingdirectory.co.uk/threads/best-scope-for-plains-game.98472/" TargetMode="External"/><Relationship Id="rId11" Type="http://schemas.openxmlformats.org/officeDocument/2006/relationships/hyperlink" Target="https://dirco1.azurewebsites.net/department/National/springbok.html?include=symbols/springbok.html" TargetMode="External"/><Relationship Id="rId10" Type="http://schemas.openxmlformats.org/officeDocument/2006/relationships/hyperlink" Target="https://www.bookyourhunt.com/en/copper-springbok-hunting" TargetMode="External"/><Relationship Id="rId13" Type="http://schemas.openxmlformats.org/officeDocument/2006/relationships/hyperlink" Target="https://africassportsman.com/plains-game/" TargetMode="External"/><Relationship Id="rId12" Type="http://schemas.openxmlformats.org/officeDocument/2006/relationships/hyperlink" Target="https://animaldiversity.org/accounts/Antidorcas_marsupialis/" TargetMode="External"/><Relationship Id="rId15" Type="http://schemas.openxmlformats.org/officeDocument/2006/relationships/hyperlink" Target="https://www.youtube.com/watch?v=lSwhc5QpS1Y" TargetMode="External"/><Relationship Id="rId14" Type="http://schemas.openxmlformats.org/officeDocument/2006/relationships/hyperlink" Target="https://en.wikipedia.org/wiki/Springbok" TargetMode="External"/><Relationship Id="rId17" Type="http://schemas.openxmlformats.org/officeDocument/2006/relationships/hyperlink" Target="https://inverdoorn.com/south-african-springbok-western-cape-safari-guide/" TargetMode="External"/><Relationship Id="rId16" Type="http://schemas.openxmlformats.org/officeDocument/2006/relationships/hyperlink" Target="https://workingwithwildlife.org/springboks-in-the-kalahari/" TargetMode="External"/><Relationship Id="rId19" Type="http://schemas.openxmlformats.org/officeDocument/2006/relationships/hyperlink" Target="https://huntermeetshunter.com/en/produkt/springbok-grandslam-package/" TargetMode="External"/><Relationship Id="rId18" Type="http://schemas.openxmlformats.org/officeDocument/2006/relationships/hyperlink" Target="https://gamehuntingsafaris.com/the-ultimate-guide-to-springbok-hunt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